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Default="00D13531">
      <w:pPr>
        <w:spacing w:after="0" w:line="240" w:lineRule="auto"/>
        <w:rPr>
          <w:rFonts w:ascii="Calibri" w:eastAsia="Calibri" w:hAnsi="Calibri" w:cs="Calibri"/>
          <w:b/>
        </w:rPr>
      </w:pPr>
      <w:r>
        <w:rPr>
          <w:rFonts w:ascii="Calibri" w:eastAsia="Calibri" w:hAnsi="Calibri" w:cs="Calibri"/>
          <w:b/>
        </w:rPr>
        <w:t>Hebrews 8:1-13: A Better Covenant</w:t>
      </w:r>
    </w:p>
    <w:p w:rsidR="008549BD" w:rsidRPr="008549BD" w:rsidRDefault="00D13531">
      <w:pPr>
        <w:spacing w:after="200" w:line="276" w:lineRule="auto"/>
        <w:rPr>
          <w:rFonts w:ascii="Calibri" w:eastAsia="Calibri" w:hAnsi="Calibri" w:cs="Calibri"/>
          <w:b/>
        </w:rPr>
      </w:pPr>
      <w:r>
        <w:rPr>
          <w:rFonts w:ascii="Calibri" w:eastAsia="Calibri" w:hAnsi="Calibri" w:cs="Calibri"/>
          <w:b/>
        </w:rPr>
        <w:t>October 12-13, 2016</w:t>
      </w:r>
    </w:p>
    <w:p w:rsidR="00845606" w:rsidRDefault="00D13531" w:rsidP="008549BD">
      <w:pPr>
        <w:spacing w:after="200" w:line="276" w:lineRule="auto"/>
        <w:rPr>
          <w:rFonts w:ascii="Calibri" w:eastAsia="Calibri" w:hAnsi="Calibri" w:cs="Calibri"/>
          <w:i/>
        </w:rPr>
      </w:pPr>
      <w:r>
        <w:rPr>
          <w:rFonts w:ascii="Calibri" w:eastAsia="Calibri" w:hAnsi="Calibri" w:cs="Calibri"/>
          <w:i/>
        </w:rPr>
        <w:t xml:space="preserve">The </w:t>
      </w:r>
      <w:r w:rsidR="008549BD">
        <w:rPr>
          <w:rFonts w:ascii="Calibri" w:eastAsia="Calibri" w:hAnsi="Calibri" w:cs="Calibri"/>
          <w:i/>
        </w:rPr>
        <w:t>New Covenant</w:t>
      </w:r>
      <w:r>
        <w:rPr>
          <w:rFonts w:ascii="Calibri" w:eastAsia="Calibri" w:hAnsi="Calibri" w:cs="Calibri"/>
          <w:i/>
        </w:rPr>
        <w:t xml:space="preserve"> is the primary focus in chapter 8. As we have seen, the </w:t>
      </w:r>
      <w:r w:rsidR="006B0524">
        <w:rPr>
          <w:rFonts w:ascii="Calibri" w:eastAsia="Calibri" w:hAnsi="Calibri" w:cs="Calibri"/>
          <w:i/>
        </w:rPr>
        <w:t>high</w:t>
      </w:r>
      <w:r>
        <w:rPr>
          <w:rFonts w:ascii="Calibri" w:eastAsia="Calibri" w:hAnsi="Calibri" w:cs="Calibri"/>
          <w:i/>
        </w:rPr>
        <w:t xml:space="preserve"> priest of this </w:t>
      </w:r>
      <w:r w:rsidR="008549BD">
        <w:rPr>
          <w:rFonts w:ascii="Calibri" w:eastAsia="Calibri" w:hAnsi="Calibri" w:cs="Calibri"/>
          <w:i/>
        </w:rPr>
        <w:t>New Covenant</w:t>
      </w:r>
      <w:r>
        <w:rPr>
          <w:rFonts w:ascii="Calibri" w:eastAsia="Calibri" w:hAnsi="Calibri" w:cs="Calibri"/>
          <w:i/>
        </w:rPr>
        <w:t xml:space="preserve"> is Jesus Christ who occupies a unique seat at the right </w:t>
      </w:r>
      <w:r w:rsidR="006B0524">
        <w:rPr>
          <w:rFonts w:ascii="Calibri" w:eastAsia="Calibri" w:hAnsi="Calibri" w:cs="Calibri"/>
          <w:i/>
        </w:rPr>
        <w:t>hand</w:t>
      </w:r>
      <w:r>
        <w:rPr>
          <w:rFonts w:ascii="Calibri" w:eastAsia="Calibri" w:hAnsi="Calibri" w:cs="Calibri"/>
          <w:i/>
        </w:rPr>
        <w:t xml:space="preserve"> of God the father. Christ's </w:t>
      </w:r>
      <w:r w:rsidR="006B0524">
        <w:rPr>
          <w:rFonts w:ascii="Calibri" w:eastAsia="Calibri" w:hAnsi="Calibri" w:cs="Calibri"/>
          <w:i/>
        </w:rPr>
        <w:t>sanctuary</w:t>
      </w:r>
      <w:r>
        <w:rPr>
          <w:rFonts w:ascii="Calibri" w:eastAsia="Calibri" w:hAnsi="Calibri" w:cs="Calibri"/>
          <w:i/>
        </w:rPr>
        <w:t xml:space="preserve"> or place of ministry under this new </w:t>
      </w:r>
      <w:r w:rsidR="006B0524">
        <w:rPr>
          <w:rFonts w:ascii="Calibri" w:eastAsia="Calibri" w:hAnsi="Calibri" w:cs="Calibri"/>
          <w:i/>
        </w:rPr>
        <w:t>arrangement</w:t>
      </w:r>
      <w:r>
        <w:rPr>
          <w:rFonts w:ascii="Calibri" w:eastAsia="Calibri" w:hAnsi="Calibri" w:cs="Calibri"/>
          <w:i/>
        </w:rPr>
        <w:t xml:space="preserve"> is </w:t>
      </w:r>
      <w:r w:rsidR="006B0524">
        <w:rPr>
          <w:rFonts w:ascii="Calibri" w:eastAsia="Calibri" w:hAnsi="Calibri" w:cs="Calibri"/>
          <w:i/>
        </w:rPr>
        <w:t>not an earthly</w:t>
      </w:r>
      <w:r>
        <w:rPr>
          <w:rFonts w:ascii="Calibri" w:eastAsia="Calibri" w:hAnsi="Calibri" w:cs="Calibri"/>
          <w:i/>
        </w:rPr>
        <w:t xml:space="preserve"> tabernacle but a heavenly one. There he continues to </w:t>
      </w:r>
      <w:r w:rsidR="006B0524">
        <w:rPr>
          <w:rFonts w:ascii="Calibri" w:eastAsia="Calibri" w:hAnsi="Calibri" w:cs="Calibri"/>
          <w:i/>
        </w:rPr>
        <w:t>administer</w:t>
      </w:r>
      <w:r>
        <w:rPr>
          <w:rFonts w:ascii="Calibri" w:eastAsia="Calibri" w:hAnsi="Calibri" w:cs="Calibri"/>
          <w:i/>
        </w:rPr>
        <w:t xml:space="preserve"> on behalf of his people bringing their heartfelt gifts (worship, </w:t>
      </w:r>
      <w:r w:rsidR="006B0524">
        <w:rPr>
          <w:rFonts w:ascii="Calibri" w:eastAsia="Calibri" w:hAnsi="Calibri" w:cs="Calibri"/>
          <w:i/>
        </w:rPr>
        <w:t>praise</w:t>
      </w:r>
      <w:r>
        <w:rPr>
          <w:rFonts w:ascii="Calibri" w:eastAsia="Calibri" w:hAnsi="Calibri" w:cs="Calibri"/>
          <w:i/>
        </w:rPr>
        <w:t xml:space="preserve">, repentance, dedication, thanksgiving) to the Father. </w:t>
      </w:r>
    </w:p>
    <w:p w:rsidR="00845606" w:rsidRDefault="00D13531">
      <w:pPr>
        <w:spacing w:after="200" w:line="276" w:lineRule="auto"/>
        <w:rPr>
          <w:rFonts w:ascii="Calibri" w:eastAsia="Calibri" w:hAnsi="Calibri" w:cs="Calibri"/>
          <w:i/>
        </w:rPr>
      </w:pPr>
      <w:r>
        <w:rPr>
          <w:rFonts w:ascii="Calibri" w:eastAsia="Calibri" w:hAnsi="Calibri" w:cs="Calibri"/>
          <w:i/>
        </w:rPr>
        <w:t xml:space="preserve">Jesus is </w:t>
      </w:r>
      <w:r w:rsidR="006B0524">
        <w:rPr>
          <w:rFonts w:ascii="Calibri" w:eastAsia="Calibri" w:hAnsi="Calibri" w:cs="Calibri"/>
          <w:i/>
        </w:rPr>
        <w:t>superior</w:t>
      </w:r>
      <w:r>
        <w:rPr>
          <w:rFonts w:ascii="Calibri" w:eastAsia="Calibri" w:hAnsi="Calibri" w:cs="Calibri"/>
          <w:i/>
        </w:rPr>
        <w:t xml:space="preserve"> position and his superior sanctu</w:t>
      </w:r>
      <w:r>
        <w:rPr>
          <w:rFonts w:ascii="Calibri" w:eastAsia="Calibri" w:hAnsi="Calibri" w:cs="Calibri"/>
          <w:i/>
        </w:rPr>
        <w:t xml:space="preserve">ary are clear evidences of his </w:t>
      </w:r>
      <w:r w:rsidR="006B0524">
        <w:rPr>
          <w:rFonts w:ascii="Calibri" w:eastAsia="Calibri" w:hAnsi="Calibri" w:cs="Calibri"/>
          <w:i/>
        </w:rPr>
        <w:t>superior</w:t>
      </w:r>
      <w:r>
        <w:rPr>
          <w:rFonts w:ascii="Calibri" w:eastAsia="Calibri" w:hAnsi="Calibri" w:cs="Calibri"/>
          <w:i/>
        </w:rPr>
        <w:t xml:space="preserve"> ministry. The </w:t>
      </w:r>
      <w:r w:rsidR="008549BD">
        <w:rPr>
          <w:rFonts w:ascii="Calibri" w:eastAsia="Calibri" w:hAnsi="Calibri" w:cs="Calibri"/>
          <w:i/>
        </w:rPr>
        <w:t>Old Covenant</w:t>
      </w:r>
      <w:r>
        <w:rPr>
          <w:rFonts w:ascii="Calibri" w:eastAsia="Calibri" w:hAnsi="Calibri" w:cs="Calibri"/>
          <w:i/>
        </w:rPr>
        <w:t xml:space="preserve"> was impersonal, external, legal code written on tablets of stone and given to a </w:t>
      </w:r>
      <w:r w:rsidR="006B0524">
        <w:rPr>
          <w:rFonts w:ascii="Calibri" w:eastAsia="Calibri" w:hAnsi="Calibri" w:cs="Calibri"/>
          <w:i/>
        </w:rPr>
        <w:t>nation</w:t>
      </w:r>
      <w:r>
        <w:rPr>
          <w:rFonts w:ascii="Calibri" w:eastAsia="Calibri" w:hAnsi="Calibri" w:cs="Calibri"/>
          <w:i/>
        </w:rPr>
        <w:t xml:space="preserve"> that merely </w:t>
      </w:r>
      <w:r w:rsidR="006B0524">
        <w:rPr>
          <w:rFonts w:ascii="Calibri" w:eastAsia="Calibri" w:hAnsi="Calibri" w:cs="Calibri"/>
          <w:i/>
        </w:rPr>
        <w:t>provided</w:t>
      </w:r>
      <w:r>
        <w:rPr>
          <w:rFonts w:ascii="Calibri" w:eastAsia="Calibri" w:hAnsi="Calibri" w:cs="Calibri"/>
          <w:i/>
        </w:rPr>
        <w:t xml:space="preserve"> for the temporary covering of sin. The </w:t>
      </w:r>
      <w:r w:rsidR="008549BD">
        <w:rPr>
          <w:rFonts w:ascii="Calibri" w:eastAsia="Calibri" w:hAnsi="Calibri" w:cs="Calibri"/>
          <w:i/>
        </w:rPr>
        <w:t>New Covenant</w:t>
      </w:r>
      <w:r>
        <w:rPr>
          <w:rFonts w:ascii="Calibri" w:eastAsia="Calibri" w:hAnsi="Calibri" w:cs="Calibri"/>
          <w:i/>
        </w:rPr>
        <w:t xml:space="preserve"> promised an internal law writ</w:t>
      </w:r>
      <w:r>
        <w:rPr>
          <w:rFonts w:ascii="Calibri" w:eastAsia="Calibri" w:hAnsi="Calibri" w:cs="Calibri"/>
          <w:i/>
        </w:rPr>
        <w:t xml:space="preserve">ten on the hearts of individuals. It provided full and final </w:t>
      </w:r>
      <w:r w:rsidR="006B0524">
        <w:rPr>
          <w:rFonts w:ascii="Calibri" w:eastAsia="Calibri" w:hAnsi="Calibri" w:cs="Calibri"/>
          <w:i/>
        </w:rPr>
        <w:t>forgiveness</w:t>
      </w:r>
      <w:r>
        <w:rPr>
          <w:rFonts w:ascii="Calibri" w:eastAsia="Calibri" w:hAnsi="Calibri" w:cs="Calibri"/>
          <w:i/>
        </w:rPr>
        <w:t xml:space="preserve"> of sin. And </w:t>
      </w:r>
      <w:r w:rsidR="006B0524">
        <w:rPr>
          <w:rFonts w:ascii="Calibri" w:eastAsia="Calibri" w:hAnsi="Calibri" w:cs="Calibri"/>
          <w:i/>
        </w:rPr>
        <w:t>more</w:t>
      </w:r>
      <w:r>
        <w:rPr>
          <w:rFonts w:ascii="Calibri" w:eastAsia="Calibri" w:hAnsi="Calibri" w:cs="Calibri"/>
          <w:i/>
        </w:rPr>
        <w:t xml:space="preserve"> </w:t>
      </w:r>
      <w:r w:rsidR="006B0524">
        <w:rPr>
          <w:rFonts w:ascii="Calibri" w:eastAsia="Calibri" w:hAnsi="Calibri" w:cs="Calibri"/>
          <w:i/>
        </w:rPr>
        <w:t>importantly</w:t>
      </w:r>
      <w:r>
        <w:rPr>
          <w:rFonts w:ascii="Calibri" w:eastAsia="Calibri" w:hAnsi="Calibri" w:cs="Calibri"/>
          <w:i/>
        </w:rPr>
        <w:t xml:space="preserve"> it provided a new power for individuals to live as they ought. With this in mind, why should </w:t>
      </w:r>
      <w:r w:rsidR="006B0524">
        <w:rPr>
          <w:rFonts w:ascii="Calibri" w:eastAsia="Calibri" w:hAnsi="Calibri" w:cs="Calibri"/>
          <w:i/>
        </w:rPr>
        <w:t>anyone</w:t>
      </w:r>
      <w:r>
        <w:rPr>
          <w:rFonts w:ascii="Calibri" w:eastAsia="Calibri" w:hAnsi="Calibri" w:cs="Calibri"/>
          <w:i/>
        </w:rPr>
        <w:t xml:space="preserve"> be satisfied with the old priesthood and sacrifices </w:t>
      </w:r>
      <w:r w:rsidR="006B0524">
        <w:rPr>
          <w:rFonts w:ascii="Calibri" w:eastAsia="Calibri" w:hAnsi="Calibri" w:cs="Calibri"/>
          <w:i/>
        </w:rPr>
        <w:t>which</w:t>
      </w:r>
      <w:r>
        <w:rPr>
          <w:rFonts w:ascii="Calibri" w:eastAsia="Calibri" w:hAnsi="Calibri" w:cs="Calibri"/>
          <w:i/>
        </w:rPr>
        <w:t xml:space="preserve"> are only copies and shadows when they can have real forgiveness and real </w:t>
      </w:r>
      <w:r w:rsidR="006B0524">
        <w:rPr>
          <w:rFonts w:ascii="Calibri" w:eastAsia="Calibri" w:hAnsi="Calibri" w:cs="Calibri"/>
          <w:i/>
        </w:rPr>
        <w:t>reconciliation</w:t>
      </w:r>
      <w:r>
        <w:rPr>
          <w:rFonts w:ascii="Calibri" w:eastAsia="Calibri" w:hAnsi="Calibri" w:cs="Calibri"/>
          <w:i/>
        </w:rPr>
        <w:t xml:space="preserve"> in Jesus Christ? What </w:t>
      </w:r>
      <w:r w:rsidR="008549BD">
        <w:rPr>
          <w:rFonts w:ascii="Calibri" w:eastAsia="Calibri" w:hAnsi="Calibri" w:cs="Calibri"/>
          <w:i/>
        </w:rPr>
        <w:t>Old Covenant</w:t>
      </w:r>
      <w:r>
        <w:rPr>
          <w:rFonts w:ascii="Calibri" w:eastAsia="Calibri" w:hAnsi="Calibri" w:cs="Calibri"/>
          <w:i/>
        </w:rPr>
        <w:t xml:space="preserve"> priest could </w:t>
      </w:r>
      <w:r w:rsidR="006B0524">
        <w:rPr>
          <w:rFonts w:ascii="Calibri" w:eastAsia="Calibri" w:hAnsi="Calibri" w:cs="Calibri"/>
          <w:i/>
        </w:rPr>
        <w:t>compare</w:t>
      </w:r>
      <w:r>
        <w:rPr>
          <w:rFonts w:ascii="Calibri" w:eastAsia="Calibri" w:hAnsi="Calibri" w:cs="Calibri"/>
          <w:i/>
        </w:rPr>
        <w:t xml:space="preserve"> with Jesus Christ, the incomparable high priest of the </w:t>
      </w:r>
      <w:r w:rsidR="008549BD">
        <w:rPr>
          <w:rFonts w:ascii="Calibri" w:eastAsia="Calibri" w:hAnsi="Calibri" w:cs="Calibri"/>
          <w:i/>
        </w:rPr>
        <w:t>New Covenant</w:t>
      </w:r>
      <w:r>
        <w:rPr>
          <w:rFonts w:ascii="Calibri" w:eastAsia="Calibri" w:hAnsi="Calibri" w:cs="Calibri"/>
          <w:i/>
        </w:rPr>
        <w:t>? This chapter answers these questions a</w:t>
      </w:r>
      <w:r>
        <w:rPr>
          <w:rFonts w:ascii="Calibri" w:eastAsia="Calibri" w:hAnsi="Calibri" w:cs="Calibri"/>
          <w:i/>
        </w:rPr>
        <w:t xml:space="preserve">nd more. </w:t>
      </w:r>
    </w:p>
    <w:p w:rsidR="00845606" w:rsidRDefault="00D13531" w:rsidP="008549BD">
      <w:pPr>
        <w:spacing w:after="200" w:line="276" w:lineRule="auto"/>
        <w:rPr>
          <w:rFonts w:ascii="Calibri" w:eastAsia="Calibri" w:hAnsi="Calibri" w:cs="Calibri"/>
          <w:i/>
        </w:rPr>
      </w:pPr>
      <w:r>
        <w:rPr>
          <w:rFonts w:ascii="Calibri" w:eastAsia="Calibri" w:hAnsi="Calibri" w:cs="Calibri"/>
          <w:i/>
        </w:rPr>
        <w:t xml:space="preserve">The </w:t>
      </w:r>
      <w:r w:rsidR="008549BD">
        <w:rPr>
          <w:rFonts w:ascii="Calibri" w:eastAsia="Calibri" w:hAnsi="Calibri" w:cs="Calibri"/>
          <w:i/>
        </w:rPr>
        <w:t>Old Covenant</w:t>
      </w:r>
      <w:r>
        <w:rPr>
          <w:rFonts w:ascii="Calibri" w:eastAsia="Calibri" w:hAnsi="Calibri" w:cs="Calibri"/>
          <w:i/>
        </w:rPr>
        <w:t xml:space="preserve"> symbol is not bad and never was bad. It had a beautiful God-given purpose. It pointed to the Son, represented the Son, and foreshadowed the Son before he came to earth. But now that the Son has come the symbol has no more purpose</w:t>
      </w:r>
      <w:r>
        <w:rPr>
          <w:rFonts w:ascii="Calibri" w:eastAsia="Calibri" w:hAnsi="Calibri" w:cs="Calibri"/>
          <w:i/>
        </w:rPr>
        <w:t xml:space="preserve"> and God means for it to be discarded. The old </w:t>
      </w:r>
      <w:r w:rsidR="006B0524">
        <w:rPr>
          <w:rFonts w:ascii="Calibri" w:eastAsia="Calibri" w:hAnsi="Calibri" w:cs="Calibri"/>
          <w:i/>
        </w:rPr>
        <w:t>sacrificial</w:t>
      </w:r>
      <w:r>
        <w:rPr>
          <w:rFonts w:ascii="Calibri" w:eastAsia="Calibri" w:hAnsi="Calibri" w:cs="Calibri"/>
          <w:i/>
        </w:rPr>
        <w:t xml:space="preserve"> system actually was over when the veil was split in two and Christ's sacrifice was complete. At that time Christ's unique, never to be repeated sacrifice was </w:t>
      </w:r>
      <w:r w:rsidR="006B0524">
        <w:rPr>
          <w:rFonts w:ascii="Calibri" w:eastAsia="Calibri" w:hAnsi="Calibri" w:cs="Calibri"/>
          <w:i/>
        </w:rPr>
        <w:t>finished</w:t>
      </w:r>
      <w:r>
        <w:rPr>
          <w:rFonts w:ascii="Calibri" w:eastAsia="Calibri" w:hAnsi="Calibri" w:cs="Calibri"/>
          <w:i/>
        </w:rPr>
        <w:t xml:space="preserve"> with the result that all men in </w:t>
      </w:r>
      <w:r>
        <w:rPr>
          <w:rFonts w:ascii="Calibri" w:eastAsia="Calibri" w:hAnsi="Calibri" w:cs="Calibri"/>
          <w:i/>
        </w:rPr>
        <w:t xml:space="preserve">Christ had direct access to God (1 Timothy 2: 3-6). The destruction of the temple completed the closing of the </w:t>
      </w:r>
      <w:r w:rsidR="008549BD">
        <w:rPr>
          <w:rFonts w:ascii="Calibri" w:eastAsia="Calibri" w:hAnsi="Calibri" w:cs="Calibri"/>
          <w:i/>
        </w:rPr>
        <w:t>Old Covenant</w:t>
      </w:r>
      <w:r>
        <w:rPr>
          <w:rFonts w:ascii="Calibri" w:eastAsia="Calibri" w:hAnsi="Calibri" w:cs="Calibri"/>
          <w:i/>
        </w:rPr>
        <w:t xml:space="preserve"> by removing the place of sacrifice that no longer served a purpose. The age of the Mosaic law and </w:t>
      </w:r>
      <w:r w:rsidR="006B0524">
        <w:rPr>
          <w:rFonts w:ascii="Calibri" w:eastAsia="Calibri" w:hAnsi="Calibri" w:cs="Calibri"/>
          <w:i/>
        </w:rPr>
        <w:t>Levitical</w:t>
      </w:r>
      <w:r>
        <w:rPr>
          <w:rFonts w:ascii="Calibri" w:eastAsia="Calibri" w:hAnsi="Calibri" w:cs="Calibri"/>
          <w:i/>
        </w:rPr>
        <w:t xml:space="preserve"> priests was over. The ag</w:t>
      </w:r>
      <w:r>
        <w:rPr>
          <w:rFonts w:ascii="Calibri" w:eastAsia="Calibri" w:hAnsi="Calibri" w:cs="Calibri"/>
          <w:i/>
        </w:rPr>
        <w:t xml:space="preserve">e of the Son was here forever. </w:t>
      </w:r>
    </w:p>
    <w:p w:rsidR="00863349" w:rsidRDefault="00863349" w:rsidP="00863349">
      <w:pPr>
        <w:spacing w:after="200" w:line="276" w:lineRule="auto"/>
        <w:rPr>
          <w:rFonts w:ascii="Calibri" w:eastAsia="Calibri" w:hAnsi="Calibri" w:cs="Calibri"/>
          <w:i/>
        </w:rPr>
      </w:pPr>
      <w:r>
        <w:rPr>
          <w:rFonts w:ascii="Calibri" w:eastAsia="Calibri" w:hAnsi="Calibri" w:cs="Calibri"/>
          <w:i/>
        </w:rPr>
        <w:t>“</w:t>
      </w:r>
      <w:r w:rsidRPr="008549BD">
        <w:rPr>
          <w:rFonts w:ascii="Calibri" w:eastAsia="Calibri" w:hAnsi="Calibri" w:cs="Calibri"/>
          <w:i/>
        </w:rPr>
        <w:t>New Covenant</w:t>
      </w:r>
      <w:r>
        <w:rPr>
          <w:rFonts w:ascii="Calibri" w:eastAsia="Calibri" w:hAnsi="Calibri" w:cs="Calibri"/>
          <w:i/>
        </w:rPr>
        <w:t>”</w:t>
      </w:r>
      <w:r>
        <w:rPr>
          <w:rFonts w:ascii="Calibri" w:eastAsia="Calibri" w:hAnsi="Calibri" w:cs="Calibri"/>
          <w:b/>
          <w:i/>
        </w:rPr>
        <w:t xml:space="preserve">: </w:t>
      </w:r>
      <w:r>
        <w:rPr>
          <w:rFonts w:ascii="Calibri" w:eastAsia="Calibri" w:hAnsi="Calibri" w:cs="Calibri"/>
          <w:i/>
        </w:rPr>
        <w:t xml:space="preserve">the covenant that provides forgiveness of sins through the death of Christ. The old Mosaic covenant under the law only showed all who were under its demands and condemnation their desperate need for salvation by grace alone. In contrast, God promised a New Covenant with a spiritual divine dynamic by which those who know him would participate in the blessings of salvation. This New Covenant was announced by Jesus Christ in Luke 22:20 and fulfilment was to individuals yet also to Israel as a nation. </w:t>
      </w:r>
    </w:p>
    <w:p w:rsidR="00863349" w:rsidRPr="008549BD" w:rsidRDefault="00863349" w:rsidP="00863349">
      <w:pPr>
        <w:spacing w:after="200" w:line="276" w:lineRule="auto"/>
        <w:rPr>
          <w:rFonts w:ascii="Calibri" w:eastAsia="Calibri" w:hAnsi="Calibri" w:cs="Calibri"/>
          <w:i/>
        </w:rPr>
      </w:pPr>
      <w:r>
        <w:rPr>
          <w:rFonts w:ascii="Calibri" w:eastAsia="Calibri" w:hAnsi="Calibri" w:cs="Calibri"/>
          <w:i/>
        </w:rPr>
        <w:t>“</w:t>
      </w:r>
      <w:r w:rsidRPr="008549BD">
        <w:rPr>
          <w:rFonts w:ascii="Calibri" w:eastAsia="Calibri" w:hAnsi="Calibri" w:cs="Calibri"/>
          <w:i/>
        </w:rPr>
        <w:t>Mediator</w:t>
      </w:r>
      <w:r>
        <w:rPr>
          <w:rFonts w:ascii="Calibri" w:eastAsia="Calibri" w:hAnsi="Calibri" w:cs="Calibri"/>
          <w:i/>
        </w:rPr>
        <w:t>”</w:t>
      </w:r>
      <w:r w:rsidRPr="008549BD">
        <w:rPr>
          <w:rFonts w:ascii="Calibri" w:eastAsia="Calibri" w:hAnsi="Calibri" w:cs="Calibri"/>
          <w:i/>
        </w:rPr>
        <w:t>:</w:t>
      </w:r>
      <w:r>
        <w:rPr>
          <w:rFonts w:ascii="Calibri" w:eastAsia="Calibri" w:hAnsi="Calibri" w:cs="Calibri"/>
          <w:b/>
          <w:i/>
        </w:rPr>
        <w:t xml:space="preserve"> </w:t>
      </w:r>
      <w:r>
        <w:rPr>
          <w:rFonts w:ascii="Calibri" w:eastAsia="Calibri" w:hAnsi="Calibri" w:cs="Calibri"/>
          <w:i/>
        </w:rPr>
        <w:t xml:space="preserve">The word describes a go between, in this case between man and God. It refers to someone who intervenes between two parties to resolve a conflict or ratify a covenant. Jesus Christ is the only mediator who can restore peace between God and sinners. </w:t>
      </w:r>
    </w:p>
    <w:p w:rsidR="008549BD" w:rsidRPr="008549BD" w:rsidRDefault="008549BD" w:rsidP="008549BD">
      <w:pPr>
        <w:spacing w:after="200" w:line="276" w:lineRule="auto"/>
        <w:rPr>
          <w:rFonts w:ascii="Calibri" w:eastAsia="Calibri" w:hAnsi="Calibri" w:cs="Calibri"/>
          <w:b/>
        </w:rPr>
      </w:pPr>
      <w:r w:rsidRPr="008549BD">
        <w:rPr>
          <w:rFonts w:ascii="Calibri" w:eastAsia="Calibri" w:hAnsi="Calibri" w:cs="Calibri"/>
          <w:b/>
        </w:rPr>
        <w:t>Read Hebrews Chapter 8: 1-13</w:t>
      </w:r>
    </w:p>
    <w:p w:rsidR="00863349" w:rsidRDefault="00863349">
      <w:pPr>
        <w:spacing w:after="200" w:line="276" w:lineRule="auto"/>
        <w:rPr>
          <w:rFonts w:ascii="Calibri" w:eastAsia="Calibri" w:hAnsi="Calibri" w:cs="Calibri"/>
        </w:rPr>
      </w:pPr>
      <w:r>
        <w:rPr>
          <w:rFonts w:ascii="Calibri" w:eastAsia="Calibri" w:hAnsi="Calibri" w:cs="Calibri"/>
        </w:rPr>
        <w:t xml:space="preserve">Recap: What was chapter 7 setting up for the author to refer to in v.1? </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“High Priest seated at the right hand…” A brief description of Jesus’ priesthood in the heavenly sanctuary which is better than Aaron’s because He serves in a better sanctuary.</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 xml:space="preserve">“Main Point” The writer arrives at the main point, that we have (current possession) a superior High Priest who is the fulfillment of </w:t>
      </w:r>
      <w:r>
        <w:rPr>
          <w:rFonts w:ascii="Calibri" w:eastAsia="Calibri" w:hAnsi="Calibri" w:cs="Calibri"/>
          <w:i/>
        </w:rPr>
        <w:t>all</w:t>
      </w:r>
      <w:r>
        <w:rPr>
          <w:rFonts w:ascii="Calibri" w:eastAsia="Calibri" w:hAnsi="Calibri" w:cs="Calibri"/>
          <w:i/>
        </w:rPr>
        <w:t xml:space="preserve"> </w:t>
      </w:r>
      <w:r>
        <w:rPr>
          <w:rFonts w:ascii="Calibri" w:eastAsia="Calibri" w:hAnsi="Calibri" w:cs="Calibri"/>
          <w:i/>
        </w:rPr>
        <w:t>t</w:t>
      </w:r>
      <w:r>
        <w:rPr>
          <w:rFonts w:ascii="Calibri" w:eastAsia="Calibri" w:hAnsi="Calibri" w:cs="Calibri"/>
          <w:i/>
        </w:rPr>
        <w:t xml:space="preserve">hat was foreshadowed </w:t>
      </w:r>
      <w:r>
        <w:rPr>
          <w:rFonts w:ascii="Calibri" w:eastAsia="Calibri" w:hAnsi="Calibri" w:cs="Calibri"/>
          <w:i/>
        </w:rPr>
        <w:t>in the</w:t>
      </w:r>
      <w:r>
        <w:rPr>
          <w:rFonts w:ascii="Calibri" w:eastAsia="Calibri" w:hAnsi="Calibri" w:cs="Calibri"/>
          <w:i/>
        </w:rPr>
        <w:t xml:space="preserve"> Old Testament</w:t>
      </w:r>
    </w:p>
    <w:p w:rsidR="00845606" w:rsidRDefault="00D13531">
      <w:pPr>
        <w:spacing w:after="200" w:line="276" w:lineRule="auto"/>
        <w:rPr>
          <w:rFonts w:ascii="Calibri" w:eastAsia="Calibri" w:hAnsi="Calibri" w:cs="Calibri"/>
        </w:rPr>
      </w:pPr>
      <w:r>
        <w:rPr>
          <w:rFonts w:ascii="Calibri" w:eastAsia="Calibri" w:hAnsi="Calibri" w:cs="Calibri"/>
        </w:rPr>
        <w:t xml:space="preserve">Where is Christ </w:t>
      </w:r>
      <w:r w:rsidR="00683899">
        <w:rPr>
          <w:rFonts w:ascii="Calibri" w:eastAsia="Calibri" w:hAnsi="Calibri" w:cs="Calibri"/>
        </w:rPr>
        <w:t xml:space="preserve">seated </w:t>
      </w:r>
      <w:r>
        <w:rPr>
          <w:rFonts w:ascii="Calibri" w:eastAsia="Calibri" w:hAnsi="Calibri" w:cs="Calibri"/>
        </w:rPr>
        <w:t>right now? Wh</w:t>
      </w:r>
      <w:r w:rsidR="00683899">
        <w:rPr>
          <w:rFonts w:ascii="Calibri" w:eastAsia="Calibri" w:hAnsi="Calibri" w:cs="Calibri"/>
        </w:rPr>
        <w:t xml:space="preserve">y is the significance of this position? </w:t>
      </w:r>
      <w:r w:rsidR="00863349">
        <w:rPr>
          <w:rFonts w:ascii="Calibri" w:eastAsia="Calibri" w:hAnsi="Calibri" w:cs="Calibri"/>
        </w:rPr>
        <w:t>(v.1-2)</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“Minister” same word used of the angels in 1:7. Jeremiah 33:21 it was used of the priests.</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“Sanctuary” the holiest place where God dwelt</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 xml:space="preserve">“true tabernacle” refers to the heavenly dwelling place of God. </w:t>
      </w:r>
    </w:p>
    <w:p w:rsidR="00D13531" w:rsidRDefault="00D13531">
      <w:pPr>
        <w:spacing w:after="200" w:line="276" w:lineRule="auto"/>
        <w:rPr>
          <w:rFonts w:ascii="Calibri" w:eastAsia="Calibri" w:hAnsi="Calibri" w:cs="Calibri"/>
        </w:rPr>
      </w:pPr>
    </w:p>
    <w:p w:rsidR="00683899" w:rsidRDefault="00683899">
      <w:pPr>
        <w:spacing w:after="200" w:line="276" w:lineRule="auto"/>
        <w:rPr>
          <w:rFonts w:ascii="Calibri" w:eastAsia="Calibri" w:hAnsi="Calibri" w:cs="Calibri"/>
        </w:rPr>
      </w:pPr>
      <w:r>
        <w:rPr>
          <w:rFonts w:ascii="Calibri" w:eastAsia="Calibri" w:hAnsi="Calibri" w:cs="Calibri"/>
        </w:rPr>
        <w:t>What does it mean that priests offer gifts and sacrifices, and how does Christ do this as well? (v.3)</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 xml:space="preserve">“not be a priest” v.4 Jesus was not qualified to be a Levitical priest because He was not of the </w:t>
      </w:r>
      <w:r>
        <w:rPr>
          <w:rFonts w:ascii="Calibri" w:eastAsia="Calibri" w:hAnsi="Calibri" w:cs="Calibri"/>
          <w:i/>
        </w:rPr>
        <w:t>tribe</w:t>
      </w:r>
      <w:r>
        <w:rPr>
          <w:rFonts w:ascii="Calibri" w:eastAsia="Calibri" w:hAnsi="Calibri" w:cs="Calibri"/>
          <w:i/>
        </w:rPr>
        <w:t xml:space="preserve"> of Levi. Because it’s used in the present tense, this verse indicates that the Levitical system was still in operation at the time of writing, indicating it was before the destruction of the temple in AD 70. </w:t>
      </w:r>
    </w:p>
    <w:p w:rsidR="00683899" w:rsidRDefault="00683899">
      <w:pPr>
        <w:spacing w:after="200" w:line="276" w:lineRule="auto"/>
        <w:rPr>
          <w:rFonts w:ascii="Calibri" w:eastAsia="Calibri" w:hAnsi="Calibri" w:cs="Calibri"/>
        </w:rPr>
      </w:pPr>
      <w:r>
        <w:rPr>
          <w:rFonts w:ascii="Calibri" w:eastAsia="Calibri" w:hAnsi="Calibri" w:cs="Calibri"/>
        </w:rPr>
        <w:t xml:space="preserve">The writer states that the priests then serve at sanctuary that is a copy and shadow of what is in heaven, what do you believe that means? What is the significance of this? </w:t>
      </w:r>
      <w:r w:rsidR="00863349">
        <w:rPr>
          <w:rFonts w:ascii="Calibri" w:eastAsia="Calibri" w:hAnsi="Calibri" w:cs="Calibri"/>
        </w:rPr>
        <w:t xml:space="preserve"> (v.5)</w:t>
      </w:r>
    </w:p>
    <w:p w:rsidR="00D13531" w:rsidRDefault="00D13531" w:rsidP="00D13531">
      <w:pPr>
        <w:spacing w:after="200" w:line="276" w:lineRule="auto"/>
        <w:ind w:left="720"/>
        <w:rPr>
          <w:rFonts w:ascii="Calibri" w:eastAsia="Calibri" w:hAnsi="Calibri" w:cs="Calibri"/>
          <w:i/>
        </w:rPr>
      </w:pPr>
      <w:r>
        <w:rPr>
          <w:rFonts w:ascii="Calibri" w:eastAsia="Calibri" w:hAnsi="Calibri" w:cs="Calibri"/>
          <w:i/>
        </w:rPr>
        <w:t xml:space="preserve">“copy and shadow” This does not mean that there are actual buildings in heaven which were copied, but rather that the heavenly realities were adequately symbolized and represented in the </w:t>
      </w:r>
      <w:r>
        <w:rPr>
          <w:rFonts w:ascii="Calibri" w:eastAsia="Calibri" w:hAnsi="Calibri" w:cs="Calibri"/>
          <w:i/>
        </w:rPr>
        <w:t>earthly</w:t>
      </w:r>
      <w:r>
        <w:rPr>
          <w:rFonts w:ascii="Calibri" w:eastAsia="Calibri" w:hAnsi="Calibri" w:cs="Calibri"/>
          <w:i/>
        </w:rPr>
        <w:t xml:space="preserve"> tabernacle model. </w:t>
      </w:r>
    </w:p>
    <w:p w:rsidR="006B6A97" w:rsidRDefault="00D13531" w:rsidP="00D13531">
      <w:pPr>
        <w:spacing w:after="200" w:line="276" w:lineRule="auto"/>
        <w:rPr>
          <w:rFonts w:ascii="Calibri" w:eastAsia="Calibri" w:hAnsi="Calibri" w:cs="Calibri"/>
          <w:i/>
        </w:rPr>
      </w:pPr>
      <w:r>
        <w:rPr>
          <w:rFonts w:ascii="Calibri" w:eastAsia="Calibri" w:hAnsi="Calibri" w:cs="Calibri"/>
        </w:rPr>
        <w:t xml:space="preserve">How does this chapter demonstrate the superiority of the </w:t>
      </w:r>
      <w:r w:rsidR="008549BD">
        <w:rPr>
          <w:rFonts w:ascii="Calibri" w:eastAsia="Calibri" w:hAnsi="Calibri" w:cs="Calibri"/>
        </w:rPr>
        <w:t>New Covenant</w:t>
      </w:r>
      <w:r>
        <w:rPr>
          <w:rFonts w:ascii="Calibri" w:eastAsia="Calibri" w:hAnsi="Calibri" w:cs="Calibri"/>
        </w:rPr>
        <w:t xml:space="preserve"> over the </w:t>
      </w:r>
      <w:r w:rsidR="008549BD">
        <w:rPr>
          <w:rFonts w:ascii="Calibri" w:eastAsia="Calibri" w:hAnsi="Calibri" w:cs="Calibri"/>
        </w:rPr>
        <w:t>Old Covenant</w:t>
      </w:r>
      <w:r>
        <w:rPr>
          <w:rFonts w:ascii="Calibri" w:eastAsia="Calibri" w:hAnsi="Calibri" w:cs="Calibri"/>
        </w:rPr>
        <w:t xml:space="preserve">? </w:t>
      </w:r>
      <w:r w:rsidR="00863349">
        <w:rPr>
          <w:rFonts w:ascii="Calibri" w:eastAsia="Calibri" w:hAnsi="Calibri" w:cs="Calibri"/>
        </w:rPr>
        <w:t xml:space="preserve">How is this relevant to you today? </w:t>
      </w:r>
    </w:p>
    <w:p w:rsidR="00EE0E33" w:rsidRDefault="00D13531" w:rsidP="006B6A97">
      <w:pPr>
        <w:spacing w:after="200" w:line="276" w:lineRule="auto"/>
        <w:ind w:left="720"/>
        <w:rPr>
          <w:rFonts w:ascii="Calibri" w:eastAsia="Calibri" w:hAnsi="Calibri" w:cs="Calibri"/>
          <w:i/>
        </w:rPr>
      </w:pPr>
      <w:r>
        <w:rPr>
          <w:rFonts w:ascii="Calibri" w:eastAsia="Calibri" w:hAnsi="Calibri" w:cs="Calibri"/>
          <w:i/>
        </w:rPr>
        <w:t xml:space="preserve"> </w:t>
      </w:r>
      <w:r w:rsidR="00EE0E33">
        <w:rPr>
          <w:rFonts w:ascii="Calibri" w:eastAsia="Calibri" w:hAnsi="Calibri" w:cs="Calibri"/>
          <w:i/>
        </w:rPr>
        <w:t xml:space="preserve">“If there was nothing wrong with the first covenant…” The older covenant, incomplete and imperfect, was only intended to be temporary. </w:t>
      </w:r>
    </w:p>
    <w:p w:rsidR="00EE0E33" w:rsidRPr="006B6A97" w:rsidRDefault="00EE0E33" w:rsidP="006B6A97">
      <w:pPr>
        <w:spacing w:after="200" w:line="276" w:lineRule="auto"/>
        <w:ind w:left="720"/>
        <w:rPr>
          <w:rFonts w:ascii="Calibri" w:eastAsia="Calibri" w:hAnsi="Calibri" w:cs="Calibri"/>
          <w:i/>
        </w:rPr>
      </w:pPr>
      <w:r>
        <w:rPr>
          <w:rFonts w:ascii="Calibri" w:eastAsia="Calibri" w:hAnsi="Calibri" w:cs="Calibri"/>
          <w:i/>
        </w:rPr>
        <w:t xml:space="preserve">“ready to vanish” v.13 Soon after the book of Hebrews was written the temple in Jerusalem was destroyed and its </w:t>
      </w:r>
      <w:r w:rsidR="00D13531">
        <w:rPr>
          <w:rFonts w:ascii="Calibri" w:eastAsia="Calibri" w:hAnsi="Calibri" w:cs="Calibri"/>
          <w:i/>
        </w:rPr>
        <w:t>Levitical</w:t>
      </w:r>
      <w:r>
        <w:rPr>
          <w:rFonts w:ascii="Calibri" w:eastAsia="Calibri" w:hAnsi="Calibri" w:cs="Calibri"/>
          <w:i/>
        </w:rPr>
        <w:t xml:space="preserve"> worship ended. </w:t>
      </w:r>
    </w:p>
    <w:p w:rsidR="00845606" w:rsidRPr="008549BD" w:rsidRDefault="00D13531">
      <w:pPr>
        <w:spacing w:after="200" w:line="276" w:lineRule="auto"/>
        <w:rPr>
          <w:rFonts w:ascii="Calibri" w:eastAsia="Calibri" w:hAnsi="Calibri" w:cs="Calibri"/>
          <w:b/>
        </w:rPr>
      </w:pPr>
      <w:r w:rsidRPr="008549BD">
        <w:rPr>
          <w:rFonts w:ascii="Calibri" w:eastAsia="Calibri" w:hAnsi="Calibri" w:cs="Calibri"/>
          <w:b/>
        </w:rPr>
        <w:t>Read Jeremiah 31:31-34</w:t>
      </w:r>
    </w:p>
    <w:p w:rsidR="00845606" w:rsidRDefault="00D13531">
      <w:pPr>
        <w:spacing w:after="200" w:line="276" w:lineRule="auto"/>
        <w:rPr>
          <w:rFonts w:ascii="Calibri" w:eastAsia="Calibri" w:hAnsi="Calibri" w:cs="Calibri"/>
        </w:rPr>
      </w:pPr>
      <w:r>
        <w:rPr>
          <w:rFonts w:ascii="Calibri" w:eastAsia="Calibri" w:hAnsi="Calibri" w:cs="Calibri"/>
        </w:rPr>
        <w:t xml:space="preserve">This passage refers to a covenant God made when he delivered the Israelites from Egypt, why is God replacing that one? </w:t>
      </w:r>
    </w:p>
    <w:p w:rsidR="00845606" w:rsidRDefault="00D13531">
      <w:pPr>
        <w:spacing w:after="200" w:line="276" w:lineRule="auto"/>
        <w:rPr>
          <w:rFonts w:ascii="Calibri" w:eastAsia="Calibri" w:hAnsi="Calibri" w:cs="Calibri"/>
        </w:rPr>
      </w:pPr>
      <w:r>
        <w:rPr>
          <w:rFonts w:ascii="Calibri" w:eastAsia="Calibri" w:hAnsi="Calibri" w:cs="Calibri"/>
        </w:rPr>
        <w:t>How do you think the original hearers of this revelation might have reacted to such news? How do you r</w:t>
      </w:r>
      <w:r>
        <w:rPr>
          <w:rFonts w:ascii="Calibri" w:eastAsia="Calibri" w:hAnsi="Calibri" w:cs="Calibri"/>
        </w:rPr>
        <w:t xml:space="preserve">espond to its promises? </w:t>
      </w:r>
    </w:p>
    <w:p w:rsidR="00845606" w:rsidRDefault="00D13531">
      <w:pPr>
        <w:spacing w:after="200" w:line="276" w:lineRule="auto"/>
        <w:rPr>
          <w:rFonts w:ascii="Calibri" w:eastAsia="Calibri" w:hAnsi="Calibri" w:cs="Calibri"/>
        </w:rPr>
      </w:pPr>
      <w:r>
        <w:rPr>
          <w:rFonts w:ascii="Calibri" w:eastAsia="Calibri" w:hAnsi="Calibri" w:cs="Calibri"/>
        </w:rPr>
        <w:t xml:space="preserve">How does the </w:t>
      </w:r>
      <w:r w:rsidR="008549BD">
        <w:rPr>
          <w:rFonts w:ascii="Calibri" w:eastAsia="Calibri" w:hAnsi="Calibri" w:cs="Calibri"/>
        </w:rPr>
        <w:t>New Covenant</w:t>
      </w:r>
      <w:r>
        <w:rPr>
          <w:rFonts w:ascii="Calibri" w:eastAsia="Calibri" w:hAnsi="Calibri" w:cs="Calibri"/>
        </w:rPr>
        <w:t xml:space="preserve"> effect internal heart change? </w:t>
      </w:r>
    </w:p>
    <w:p w:rsidR="00863349" w:rsidRDefault="00D13531">
      <w:pPr>
        <w:spacing w:after="200" w:line="276" w:lineRule="auto"/>
        <w:rPr>
          <w:rFonts w:ascii="Calibri" w:eastAsia="Calibri" w:hAnsi="Calibri" w:cs="Calibri"/>
        </w:rPr>
      </w:pPr>
      <w:r w:rsidRPr="00683899">
        <w:rPr>
          <w:rFonts w:ascii="Calibri" w:eastAsia="Calibri" w:hAnsi="Calibri" w:cs="Calibri"/>
          <w:b/>
        </w:rPr>
        <w:t xml:space="preserve">Read </w:t>
      </w:r>
      <w:r w:rsidRPr="00683899">
        <w:rPr>
          <w:rFonts w:ascii="Calibri" w:eastAsia="Calibri" w:hAnsi="Calibri" w:cs="Calibri"/>
          <w:b/>
        </w:rPr>
        <w:t xml:space="preserve">1 Timothy </w:t>
      </w:r>
      <w:r w:rsidR="00683899" w:rsidRPr="00683899">
        <w:rPr>
          <w:rFonts w:ascii="Calibri" w:eastAsia="Calibri" w:hAnsi="Calibri" w:cs="Calibri"/>
          <w:b/>
        </w:rPr>
        <w:t>2:2-6</w:t>
      </w:r>
    </w:p>
    <w:p w:rsidR="00863349" w:rsidRDefault="00D13531">
      <w:pPr>
        <w:spacing w:after="200" w:line="276" w:lineRule="auto"/>
        <w:rPr>
          <w:rFonts w:ascii="Calibri" w:eastAsia="Calibri" w:hAnsi="Calibri" w:cs="Calibri"/>
        </w:rPr>
      </w:pPr>
      <w:r>
        <w:rPr>
          <w:rFonts w:ascii="Calibri" w:eastAsia="Calibri" w:hAnsi="Calibri" w:cs="Calibri"/>
        </w:rPr>
        <w:t xml:space="preserve">Why is it necessary to have a mediator between God and man? Why is Christ the only one who can truly fill that </w:t>
      </w:r>
      <w:r>
        <w:rPr>
          <w:rFonts w:ascii="Calibri" w:eastAsia="Calibri" w:hAnsi="Calibri" w:cs="Calibri"/>
        </w:rPr>
        <w:t xml:space="preserve">role? </w:t>
      </w:r>
      <w:bookmarkStart w:id="0" w:name="_GoBack"/>
      <w:bookmarkEnd w:id="0"/>
    </w:p>
    <w:p w:rsidR="00845606" w:rsidRDefault="00D13531">
      <w:pPr>
        <w:spacing w:after="200" w:line="276" w:lineRule="auto"/>
        <w:rPr>
          <w:rFonts w:ascii="Calibri" w:eastAsia="Calibri" w:hAnsi="Calibri" w:cs="Calibri"/>
        </w:rPr>
      </w:pPr>
      <w:r>
        <w:rPr>
          <w:rFonts w:ascii="Calibri" w:eastAsia="Calibri" w:hAnsi="Calibri" w:cs="Calibri"/>
        </w:rPr>
        <w:t xml:space="preserve">What does living under the better covenant of </w:t>
      </w:r>
      <w:r w:rsidR="006B0524">
        <w:rPr>
          <w:rFonts w:ascii="Calibri" w:eastAsia="Calibri" w:hAnsi="Calibri" w:cs="Calibri"/>
        </w:rPr>
        <w:t>forgiveness</w:t>
      </w:r>
      <w:r>
        <w:rPr>
          <w:rFonts w:ascii="Calibri" w:eastAsia="Calibri" w:hAnsi="Calibri" w:cs="Calibri"/>
        </w:rPr>
        <w:t xml:space="preserve"> and grace that we have in Jesus mean to you? </w:t>
      </w:r>
    </w:p>
    <w:p w:rsidR="00845606" w:rsidRDefault="00D13531">
      <w:pPr>
        <w:spacing w:after="200" w:line="276" w:lineRule="auto"/>
        <w:rPr>
          <w:rFonts w:ascii="Calibri" w:eastAsia="Calibri" w:hAnsi="Calibri" w:cs="Calibri"/>
        </w:rPr>
      </w:pPr>
      <w:r>
        <w:rPr>
          <w:rFonts w:ascii="Calibri" w:eastAsia="Calibri" w:hAnsi="Calibri" w:cs="Calibri"/>
        </w:rPr>
        <w:t xml:space="preserve">How can you use this good news to encourage someone else who may be trying to earn God's favor? </w:t>
      </w:r>
    </w:p>
    <w:p w:rsidR="00845606" w:rsidRDefault="00D13531">
      <w:pPr>
        <w:spacing w:after="200" w:line="276" w:lineRule="auto"/>
        <w:rPr>
          <w:rFonts w:ascii="Calibri" w:eastAsia="Calibri" w:hAnsi="Calibri" w:cs="Calibri"/>
        </w:rPr>
      </w:pPr>
      <w:r>
        <w:rPr>
          <w:rFonts w:ascii="Calibri" w:eastAsia="Calibri" w:hAnsi="Calibri" w:cs="Calibri"/>
        </w:rPr>
        <w:t xml:space="preserve">Name several specific ways </w:t>
      </w:r>
      <w:r w:rsidR="00683899">
        <w:rPr>
          <w:rFonts w:ascii="Calibri" w:eastAsia="Calibri" w:hAnsi="Calibri" w:cs="Calibri"/>
        </w:rPr>
        <w:t xml:space="preserve">that this news can/should affect how we view our relationship with Christ. Does this change at all the way we approach he and the Father? </w:t>
      </w:r>
    </w:p>
    <w:p w:rsidR="00845606" w:rsidRDefault="00845606">
      <w:pPr>
        <w:spacing w:after="200" w:line="276" w:lineRule="auto"/>
        <w:rPr>
          <w:rFonts w:ascii="Calibri" w:eastAsia="Calibri" w:hAnsi="Calibri" w:cs="Calibri"/>
          <w:b/>
        </w:rPr>
      </w:pPr>
    </w:p>
    <w:p w:rsidR="00845606" w:rsidRPr="00683899" w:rsidRDefault="00683899">
      <w:pPr>
        <w:spacing w:after="200" w:line="276" w:lineRule="auto"/>
        <w:ind w:left="180" w:hanging="180"/>
        <w:rPr>
          <w:rFonts w:ascii="Calibri" w:eastAsia="Calibri" w:hAnsi="Calibri" w:cs="Calibri"/>
          <w:i/>
        </w:rPr>
      </w:pPr>
      <w:r>
        <w:rPr>
          <w:rFonts w:ascii="Calibri" w:eastAsia="Calibri" w:hAnsi="Calibri" w:cs="Calibri"/>
          <w:u w:val="single"/>
        </w:rPr>
        <w:t>References:</w:t>
      </w:r>
      <w:r>
        <w:rPr>
          <w:rFonts w:ascii="Calibri" w:eastAsia="Calibri" w:hAnsi="Calibri" w:cs="Calibri"/>
        </w:rPr>
        <w:t xml:space="preserve"> </w:t>
      </w:r>
      <w:r>
        <w:rPr>
          <w:rFonts w:ascii="Calibri" w:eastAsia="Calibri" w:hAnsi="Calibri" w:cs="Calibri"/>
          <w:i/>
        </w:rPr>
        <w:t>Hebrews: John MacArthur</w:t>
      </w:r>
    </w:p>
    <w:sectPr w:rsidR="00845606" w:rsidRPr="00683899" w:rsidSect="006B0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683899"/>
    <w:rsid w:val="006B0524"/>
    <w:rsid w:val="006B6A97"/>
    <w:rsid w:val="00845606"/>
    <w:rsid w:val="008549BD"/>
    <w:rsid w:val="00863349"/>
    <w:rsid w:val="00CE137A"/>
    <w:rsid w:val="00D13531"/>
    <w:rsid w:val="00EE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8A3"/>
  <w15:docId w15:val="{FB9A599A-5224-465D-AEC9-72F97A10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 Linde</cp:lastModifiedBy>
  <cp:revision>4</cp:revision>
  <dcterms:created xsi:type="dcterms:W3CDTF">2016-10-07T18:59:00Z</dcterms:created>
  <dcterms:modified xsi:type="dcterms:W3CDTF">2016-10-08T13:25:00Z</dcterms:modified>
</cp:coreProperties>
</file>