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244D3" w14:textId="77777777" w:rsidR="00B926DA" w:rsidRPr="00B926DA" w:rsidRDefault="00B926DA" w:rsidP="00B926DA">
      <w:pPr>
        <w:rPr>
          <w:rFonts w:ascii="Times New Roman" w:hAnsi="Times New Roman" w:cs="Times New Roman"/>
          <w:b/>
        </w:rPr>
      </w:pPr>
      <w:r w:rsidRPr="00B926DA">
        <w:rPr>
          <w:rFonts w:ascii="Times New Roman" w:hAnsi="Times New Roman" w:cs="Times New Roman"/>
          <w:b/>
        </w:rPr>
        <w:t>Read Hos</w:t>
      </w:r>
      <w:bookmarkStart w:id="0" w:name="_GoBack"/>
      <w:bookmarkEnd w:id="0"/>
      <w:r w:rsidRPr="00B926DA">
        <w:rPr>
          <w:rFonts w:ascii="Times New Roman" w:hAnsi="Times New Roman" w:cs="Times New Roman"/>
          <w:b/>
        </w:rPr>
        <w:t>ea 11:1-7</w:t>
      </w:r>
    </w:p>
    <w:p w14:paraId="0EAB5B3F" w14:textId="3E3D13BD" w:rsidR="00B926DA" w:rsidRPr="00B926DA" w:rsidRDefault="00B926DA" w:rsidP="00B926DA">
      <w:pPr>
        <w:rPr>
          <w:rFonts w:ascii="Times New Roman" w:hAnsi="Times New Roman" w:cs="Times New Roman"/>
        </w:rPr>
      </w:pPr>
      <w:r w:rsidRPr="00B926DA">
        <w:rPr>
          <w:rFonts w:ascii="Times New Roman" w:hAnsi="Times New Roman" w:cs="Times New Roman"/>
        </w:rPr>
        <w:tab/>
        <w:t xml:space="preserve">Once again, we see God reminding Israel of his faithfulness, </w:t>
      </w:r>
      <w:r>
        <w:rPr>
          <w:rFonts w:ascii="Times New Roman" w:hAnsi="Times New Roman" w:cs="Times New Roman"/>
        </w:rPr>
        <w:t>resulting in their</w:t>
      </w:r>
      <w:r w:rsidRPr="00B926DA">
        <w:rPr>
          <w:rFonts w:ascii="Times New Roman" w:hAnsi="Times New Roman" w:cs="Times New Roman"/>
        </w:rPr>
        <w:t xml:space="preserve"> unique identity. God claimed them</w:t>
      </w:r>
      <w:r>
        <w:rPr>
          <w:rFonts w:ascii="Times New Roman" w:hAnsi="Times New Roman" w:cs="Times New Roman"/>
        </w:rPr>
        <w:t xml:space="preserve"> as his son, giving</w:t>
      </w:r>
      <w:r w:rsidRPr="00B926DA">
        <w:rPr>
          <w:rFonts w:ascii="Times New Roman" w:hAnsi="Times New Roman" w:cs="Times New Roman"/>
        </w:rPr>
        <w:t xml:space="preserve"> laws so they’d stay in his will and be considered a holy nation, but they ignored the laws, participated in idol worship and stopped relying on God their f</w:t>
      </w:r>
      <w:r>
        <w:rPr>
          <w:rFonts w:ascii="Times New Roman" w:hAnsi="Times New Roman" w:cs="Times New Roman"/>
        </w:rPr>
        <w:t>ather as their provider.</w:t>
      </w:r>
    </w:p>
    <w:p w14:paraId="77B107C8" w14:textId="0DC4181E" w:rsidR="00B926DA" w:rsidRPr="006A6334" w:rsidRDefault="00B926DA" w:rsidP="00B926DA">
      <w:pPr>
        <w:rPr>
          <w:rFonts w:ascii="Times New Roman" w:hAnsi="Times New Roman" w:cs="Times New Roman"/>
          <w:u w:val="single"/>
        </w:rPr>
      </w:pPr>
      <w:r w:rsidRPr="00B926DA">
        <w:rPr>
          <w:rFonts w:ascii="Times New Roman" w:hAnsi="Times New Roman" w:cs="Times New Roman"/>
        </w:rPr>
        <w:tab/>
      </w:r>
      <w:r w:rsidR="006A6334" w:rsidRPr="006A6334">
        <w:rPr>
          <w:rFonts w:ascii="Times New Roman" w:hAnsi="Times New Roman" w:cs="Times New Roman"/>
          <w:u w:val="single"/>
        </w:rPr>
        <w:t>What are the implications on being a son (child) of God?</w:t>
      </w:r>
    </w:p>
    <w:p w14:paraId="47B116E9" w14:textId="6D6E709A" w:rsidR="00B926DA" w:rsidRPr="00B926DA" w:rsidRDefault="00B926DA" w:rsidP="00B926DA">
      <w:pPr>
        <w:rPr>
          <w:rFonts w:ascii="Times New Roman" w:hAnsi="Times New Roman" w:cs="Times New Roman"/>
          <w:color w:val="4472C4" w:themeColor="accent5"/>
        </w:rPr>
      </w:pPr>
      <w:r>
        <w:rPr>
          <w:rFonts w:ascii="Times New Roman" w:hAnsi="Times New Roman" w:cs="Times New Roman"/>
          <w:color w:val="4472C4" w:themeColor="accent5"/>
        </w:rPr>
        <w:tab/>
      </w:r>
      <w:r w:rsidRPr="00B926DA">
        <w:rPr>
          <w:rFonts w:ascii="Times New Roman" w:hAnsi="Times New Roman" w:cs="Times New Roman"/>
          <w:color w:val="4472C4" w:themeColor="accent5"/>
        </w:rPr>
        <w:t xml:space="preserve">Responsibility (following His way, recognizing consequences) Relationship – (Holy </w:t>
      </w:r>
      <w:r>
        <w:rPr>
          <w:rFonts w:ascii="Times New Roman" w:hAnsi="Times New Roman" w:cs="Times New Roman"/>
          <w:color w:val="4472C4" w:themeColor="accent5"/>
        </w:rPr>
        <w:tab/>
      </w:r>
      <w:r w:rsidRPr="00B926DA">
        <w:rPr>
          <w:rFonts w:ascii="Times New Roman" w:hAnsi="Times New Roman" w:cs="Times New Roman"/>
          <w:color w:val="4472C4" w:themeColor="accent5"/>
        </w:rPr>
        <w:t>Spirit, prayer) Inheritance (Eternal life)</w:t>
      </w:r>
    </w:p>
    <w:p w14:paraId="74EEE6D9" w14:textId="499CC99B" w:rsidR="00B926DA" w:rsidRDefault="00B926DA" w:rsidP="00B926DA">
      <w:pPr>
        <w:rPr>
          <w:rFonts w:ascii="Times New Roman" w:hAnsi="Times New Roman" w:cs="Times New Roman"/>
        </w:rPr>
      </w:pPr>
      <w:r w:rsidRPr="00B926DA">
        <w:rPr>
          <w:rFonts w:ascii="Times New Roman" w:hAnsi="Times New Roman" w:cs="Times New Roman"/>
        </w:rPr>
        <w:t xml:space="preserve">According to Verse 3-4, when God called them out of </w:t>
      </w:r>
      <w:r w:rsidR="00C441DF">
        <w:rPr>
          <w:rFonts w:ascii="Times New Roman" w:hAnsi="Times New Roman" w:cs="Times New Roman"/>
        </w:rPr>
        <w:t xml:space="preserve">slavery in </w:t>
      </w:r>
      <w:r w:rsidRPr="00B926DA">
        <w:rPr>
          <w:rFonts w:ascii="Times New Roman" w:hAnsi="Times New Roman" w:cs="Times New Roman"/>
        </w:rPr>
        <w:t xml:space="preserve">Egypt, he became their provider and healer. </w:t>
      </w:r>
      <w:r>
        <w:rPr>
          <w:rFonts w:ascii="Times New Roman" w:hAnsi="Times New Roman" w:cs="Times New Roman"/>
        </w:rPr>
        <w:tab/>
      </w:r>
    </w:p>
    <w:p w14:paraId="2FD0AD62" w14:textId="02F2F1D6" w:rsidR="00B926DA" w:rsidRPr="00B926DA" w:rsidRDefault="00B926DA" w:rsidP="00B926DA">
      <w:pPr>
        <w:rPr>
          <w:rFonts w:ascii="Times New Roman" w:hAnsi="Times New Roman" w:cs="Times New Roman"/>
        </w:rPr>
      </w:pPr>
      <w:r>
        <w:rPr>
          <w:rFonts w:ascii="Times New Roman" w:hAnsi="Times New Roman" w:cs="Times New Roman"/>
        </w:rPr>
        <w:tab/>
      </w:r>
      <w:r w:rsidRPr="00B926DA">
        <w:rPr>
          <w:rFonts w:ascii="Times New Roman" w:hAnsi="Times New Roman" w:cs="Times New Roman"/>
          <w:u w:val="single"/>
        </w:rPr>
        <w:t xml:space="preserve">He made life much easier for them, how? </w:t>
      </w:r>
    </w:p>
    <w:p w14:paraId="5B7FAEF4" w14:textId="2A82CD78" w:rsidR="00B926DA" w:rsidRDefault="00B926DA" w:rsidP="00B926DA">
      <w:pPr>
        <w:rPr>
          <w:rFonts w:ascii="Times New Roman" w:hAnsi="Times New Roman" w:cs="Times New Roman"/>
          <w:color w:val="4472C4" w:themeColor="accent5"/>
        </w:rPr>
      </w:pPr>
      <w:r>
        <w:rPr>
          <w:rFonts w:ascii="Times New Roman" w:hAnsi="Times New Roman" w:cs="Times New Roman"/>
          <w:color w:val="4472C4" w:themeColor="accent5"/>
        </w:rPr>
        <w:tab/>
      </w:r>
      <w:r>
        <w:rPr>
          <w:rFonts w:ascii="Times New Roman" w:hAnsi="Times New Roman" w:cs="Times New Roman"/>
          <w:color w:val="4472C4" w:themeColor="accent5"/>
        </w:rPr>
        <w:tab/>
      </w:r>
      <w:r w:rsidRPr="00B926DA">
        <w:rPr>
          <w:rFonts w:ascii="Times New Roman" w:hAnsi="Times New Roman" w:cs="Times New Roman"/>
          <w:color w:val="4472C4" w:themeColor="accent5"/>
        </w:rPr>
        <w:t xml:space="preserve">Manna </w:t>
      </w:r>
      <w:r>
        <w:rPr>
          <w:rFonts w:ascii="Times New Roman" w:hAnsi="Times New Roman" w:cs="Times New Roman"/>
          <w:color w:val="4472C4" w:themeColor="accent5"/>
        </w:rPr>
        <w:t xml:space="preserve">&amp; </w:t>
      </w:r>
      <w:r w:rsidRPr="00B926DA">
        <w:rPr>
          <w:rFonts w:ascii="Times New Roman" w:hAnsi="Times New Roman" w:cs="Times New Roman"/>
          <w:color w:val="4472C4" w:themeColor="accent5"/>
        </w:rPr>
        <w:t>quail</w:t>
      </w:r>
      <w:r>
        <w:rPr>
          <w:rFonts w:ascii="Times New Roman" w:hAnsi="Times New Roman" w:cs="Times New Roman"/>
          <w:color w:val="4472C4" w:themeColor="accent5"/>
        </w:rPr>
        <w:t xml:space="preserve"> (</w:t>
      </w:r>
      <w:proofErr w:type="spellStart"/>
      <w:r>
        <w:rPr>
          <w:rFonts w:ascii="Times New Roman" w:hAnsi="Times New Roman" w:cs="Times New Roman"/>
          <w:color w:val="4472C4" w:themeColor="accent5"/>
        </w:rPr>
        <w:t>Exd</w:t>
      </w:r>
      <w:proofErr w:type="spellEnd"/>
      <w:r>
        <w:rPr>
          <w:rFonts w:ascii="Times New Roman" w:hAnsi="Times New Roman" w:cs="Times New Roman"/>
          <w:color w:val="4472C4" w:themeColor="accent5"/>
        </w:rPr>
        <w:t>. 16:11-16)</w:t>
      </w:r>
      <w:r w:rsidRPr="00B926DA">
        <w:rPr>
          <w:rFonts w:ascii="Times New Roman" w:hAnsi="Times New Roman" w:cs="Times New Roman"/>
          <w:color w:val="4472C4" w:themeColor="accent5"/>
        </w:rPr>
        <w:t>, gave land</w:t>
      </w:r>
      <w:r>
        <w:rPr>
          <w:rFonts w:ascii="Times New Roman" w:hAnsi="Times New Roman" w:cs="Times New Roman"/>
          <w:color w:val="4472C4" w:themeColor="accent5"/>
        </w:rPr>
        <w:t xml:space="preserve"> (Deut. 26:9)</w:t>
      </w:r>
      <w:r w:rsidRPr="00B926DA">
        <w:rPr>
          <w:rFonts w:ascii="Times New Roman" w:hAnsi="Times New Roman" w:cs="Times New Roman"/>
          <w:color w:val="4472C4" w:themeColor="accent5"/>
        </w:rPr>
        <w:t>, water</w:t>
      </w:r>
      <w:r>
        <w:rPr>
          <w:rFonts w:ascii="Times New Roman" w:hAnsi="Times New Roman" w:cs="Times New Roman"/>
          <w:color w:val="4472C4" w:themeColor="accent5"/>
        </w:rPr>
        <w:t xml:space="preserve"> (Exd.17:6)</w:t>
      </w:r>
      <w:r>
        <w:rPr>
          <w:rFonts w:ascii="Times New Roman" w:hAnsi="Times New Roman" w:cs="Times New Roman"/>
          <w:color w:val="4472C4" w:themeColor="accent5"/>
        </w:rPr>
        <w:tab/>
      </w:r>
      <w:r>
        <w:rPr>
          <w:rFonts w:ascii="Times New Roman" w:hAnsi="Times New Roman" w:cs="Times New Roman"/>
          <w:color w:val="4472C4" w:themeColor="accent5"/>
        </w:rPr>
        <w:tab/>
      </w:r>
      <w:r w:rsidRPr="00B926DA">
        <w:rPr>
          <w:rFonts w:ascii="Times New Roman" w:hAnsi="Times New Roman" w:cs="Times New Roman"/>
          <w:u w:val="single"/>
        </w:rPr>
        <w:t>What did he heal them of?</w:t>
      </w:r>
    </w:p>
    <w:p w14:paraId="60E144A3" w14:textId="77114776" w:rsidR="00B926DA" w:rsidRPr="00B926DA" w:rsidRDefault="00B926DA" w:rsidP="00B926DA">
      <w:pPr>
        <w:rPr>
          <w:rFonts w:ascii="Times New Roman" w:hAnsi="Times New Roman" w:cs="Times New Roman"/>
          <w:color w:val="4472C4" w:themeColor="accent5"/>
        </w:rPr>
      </w:pPr>
      <w:r>
        <w:rPr>
          <w:rFonts w:ascii="Times New Roman" w:hAnsi="Times New Roman" w:cs="Times New Roman"/>
          <w:color w:val="4472C4" w:themeColor="accent5"/>
        </w:rPr>
        <w:tab/>
      </w:r>
      <w:r>
        <w:rPr>
          <w:rFonts w:ascii="Times New Roman" w:hAnsi="Times New Roman" w:cs="Times New Roman"/>
          <w:color w:val="4472C4" w:themeColor="accent5"/>
        </w:rPr>
        <w:tab/>
      </w:r>
      <w:r w:rsidRPr="00B926DA">
        <w:rPr>
          <w:rFonts w:ascii="Times New Roman" w:hAnsi="Times New Roman" w:cs="Times New Roman"/>
          <w:color w:val="4472C4" w:themeColor="accent5"/>
        </w:rPr>
        <w:t>oppression, poverty</w:t>
      </w:r>
      <w:r>
        <w:rPr>
          <w:rFonts w:ascii="Times New Roman" w:hAnsi="Times New Roman" w:cs="Times New Roman"/>
          <w:color w:val="4472C4" w:themeColor="accent5"/>
        </w:rPr>
        <w:t xml:space="preserve">, </w:t>
      </w:r>
      <w:r w:rsidRPr="00B926DA">
        <w:rPr>
          <w:rFonts w:ascii="Times New Roman" w:hAnsi="Times New Roman" w:cs="Times New Roman"/>
          <w:color w:val="4472C4" w:themeColor="accent5"/>
        </w:rPr>
        <w:t>purposelessness</w:t>
      </w:r>
      <w:r>
        <w:rPr>
          <w:rFonts w:ascii="Times New Roman" w:hAnsi="Times New Roman" w:cs="Times New Roman"/>
          <w:color w:val="4472C4" w:themeColor="accent5"/>
        </w:rPr>
        <w:t>, hopelessness of unrighteousness</w:t>
      </w:r>
    </w:p>
    <w:p w14:paraId="0C5D64BA" w14:textId="4D7DE206" w:rsidR="00B926DA" w:rsidRPr="00B926DA" w:rsidRDefault="00B926DA" w:rsidP="00B926DA">
      <w:pPr>
        <w:rPr>
          <w:rFonts w:ascii="Times New Roman" w:hAnsi="Times New Roman" w:cs="Times New Roman"/>
        </w:rPr>
      </w:pPr>
      <w:r w:rsidRPr="00B926DA">
        <w:rPr>
          <w:rFonts w:ascii="Times New Roman" w:hAnsi="Times New Roman" w:cs="Times New Roman"/>
        </w:rPr>
        <w:t>Assyria was further away from their home</w:t>
      </w:r>
      <w:r>
        <w:rPr>
          <w:rFonts w:ascii="Times New Roman" w:hAnsi="Times New Roman" w:cs="Times New Roman"/>
        </w:rPr>
        <w:t xml:space="preserve"> than </w:t>
      </w:r>
      <w:r>
        <w:rPr>
          <w:rFonts w:ascii="Times New Roman" w:hAnsi="Times New Roman" w:cs="Times New Roman"/>
        </w:rPr>
        <w:t>Egypt</w:t>
      </w:r>
      <w:r w:rsidR="00B53BF6">
        <w:rPr>
          <w:rFonts w:ascii="Times New Roman" w:hAnsi="Times New Roman" w:cs="Times New Roman"/>
        </w:rPr>
        <w:t>,</w:t>
      </w:r>
      <w:r>
        <w:rPr>
          <w:rFonts w:ascii="Times New Roman" w:hAnsi="Times New Roman" w:cs="Times New Roman"/>
        </w:rPr>
        <w:t xml:space="preserve"> making </w:t>
      </w:r>
      <w:r>
        <w:rPr>
          <w:rFonts w:ascii="Times New Roman" w:hAnsi="Times New Roman" w:cs="Times New Roman"/>
        </w:rPr>
        <w:t>a possible return from exile difficult</w:t>
      </w:r>
      <w:r w:rsidR="00B53BF6">
        <w:rPr>
          <w:rFonts w:ascii="Times New Roman" w:hAnsi="Times New Roman" w:cs="Times New Roman"/>
        </w:rPr>
        <w:t>.</w:t>
      </w:r>
      <w:r>
        <w:rPr>
          <w:rFonts w:ascii="Times New Roman" w:hAnsi="Times New Roman" w:cs="Times New Roman"/>
        </w:rPr>
        <w:t xml:space="preserve"> </w:t>
      </w:r>
      <w:r w:rsidR="00D25952">
        <w:rPr>
          <w:rFonts w:ascii="Times New Roman" w:hAnsi="Times New Roman" w:cs="Times New Roman"/>
        </w:rPr>
        <w:t>T</w:t>
      </w:r>
      <w:r>
        <w:rPr>
          <w:rFonts w:ascii="Times New Roman" w:hAnsi="Times New Roman" w:cs="Times New Roman"/>
        </w:rPr>
        <w:t>he Assyrian king was harsher and there was no familiarity of the land</w:t>
      </w:r>
      <w:r w:rsidRPr="00B926DA">
        <w:rPr>
          <w:rFonts w:ascii="Times New Roman" w:hAnsi="Times New Roman" w:cs="Times New Roman"/>
        </w:rPr>
        <w:t xml:space="preserve">. </w:t>
      </w:r>
    </w:p>
    <w:p w14:paraId="26F57B42" w14:textId="12142E75" w:rsidR="006A6334" w:rsidRPr="006A6334" w:rsidRDefault="006A6334" w:rsidP="006A6334">
      <w:pPr>
        <w:pStyle w:val="CommentText"/>
        <w:ind w:firstLine="720"/>
        <w:rPr>
          <w:rFonts w:ascii="Times New Roman" w:hAnsi="Times New Roman" w:cs="Times New Roman"/>
          <w:sz w:val="24"/>
          <w:szCs w:val="24"/>
          <w:u w:val="single"/>
        </w:rPr>
      </w:pPr>
      <w:r w:rsidRPr="006A6334">
        <w:rPr>
          <w:rFonts w:ascii="Times New Roman" w:hAnsi="Times New Roman" w:cs="Times New Roman"/>
          <w:sz w:val="24"/>
          <w:szCs w:val="24"/>
          <w:u w:val="single"/>
        </w:rPr>
        <w:t xml:space="preserve">How is God’s tenderness and compassion displayed in these verses? What imagery is used to display these characteristics? </w:t>
      </w:r>
    </w:p>
    <w:p w14:paraId="32865896" w14:textId="5DD1BCE5" w:rsidR="006A6334" w:rsidRPr="006A6334" w:rsidRDefault="006A6334" w:rsidP="006A6334">
      <w:pPr>
        <w:pStyle w:val="CommentText"/>
        <w:ind w:firstLine="720"/>
        <w:rPr>
          <w:rFonts w:ascii="Times New Roman" w:hAnsi="Times New Roman" w:cs="Times New Roman"/>
          <w:sz w:val="24"/>
          <w:szCs w:val="24"/>
          <w:u w:val="single"/>
        </w:rPr>
      </w:pPr>
      <w:r w:rsidRPr="006A6334">
        <w:rPr>
          <w:rFonts w:ascii="Times New Roman" w:hAnsi="Times New Roman" w:cs="Times New Roman"/>
          <w:sz w:val="24"/>
          <w:szCs w:val="24"/>
          <w:u w:val="single"/>
        </w:rPr>
        <w:t xml:space="preserve">What connotation does God as Father have for you? Positive, negative, or mixed? </w:t>
      </w:r>
    </w:p>
    <w:p w14:paraId="0970C8EB" w14:textId="77777777" w:rsidR="006A6334" w:rsidRPr="006A6334" w:rsidRDefault="006A6334" w:rsidP="006A6334">
      <w:pPr>
        <w:ind w:firstLine="720"/>
        <w:rPr>
          <w:rFonts w:ascii="Times New Roman" w:hAnsi="Times New Roman" w:cs="Times New Roman"/>
          <w:u w:val="single"/>
        </w:rPr>
      </w:pPr>
      <w:r w:rsidRPr="006A6334">
        <w:rPr>
          <w:rFonts w:ascii="Times New Roman" w:hAnsi="Times New Roman" w:cs="Times New Roman"/>
        </w:rPr>
        <w:t xml:space="preserve">Read Prov. 3:11-12. </w:t>
      </w:r>
      <w:r w:rsidRPr="006A6334">
        <w:rPr>
          <w:rFonts w:ascii="Times New Roman" w:hAnsi="Times New Roman" w:cs="Times New Roman"/>
          <w:u w:val="single"/>
        </w:rPr>
        <w:t>How does the imagery of a father help make sense of both God’s tenderness and the coming punishment that was to come to Israel?</w:t>
      </w:r>
    </w:p>
    <w:p w14:paraId="1DF0C19B" w14:textId="77777777" w:rsidR="006A6334" w:rsidRDefault="006A6334" w:rsidP="006A6334">
      <w:pPr>
        <w:rPr>
          <w:rFonts w:ascii="Times New Roman" w:hAnsi="Times New Roman" w:cs="Times New Roman"/>
        </w:rPr>
      </w:pPr>
    </w:p>
    <w:p w14:paraId="3B72D437" w14:textId="525EE7D5" w:rsidR="00B926DA" w:rsidRPr="00B926DA" w:rsidRDefault="00B926DA" w:rsidP="006A6334">
      <w:pPr>
        <w:rPr>
          <w:rFonts w:ascii="Times New Roman" w:hAnsi="Times New Roman" w:cs="Times New Roman"/>
          <w:b/>
        </w:rPr>
      </w:pPr>
      <w:r w:rsidRPr="00B926DA">
        <w:rPr>
          <w:rFonts w:ascii="Times New Roman" w:hAnsi="Times New Roman" w:cs="Times New Roman"/>
          <w:b/>
        </w:rPr>
        <w:t>Read Hosea 11:8-12</w:t>
      </w:r>
    </w:p>
    <w:p w14:paraId="10D4B1EF" w14:textId="77777777" w:rsidR="00B926DA" w:rsidRDefault="00B926DA">
      <w:pPr>
        <w:rPr>
          <w:rFonts w:ascii="Times New Roman" w:hAnsi="Times New Roman" w:cs="Times New Roman"/>
        </w:rPr>
      </w:pPr>
      <w:r w:rsidRPr="00B926DA">
        <w:rPr>
          <w:rFonts w:ascii="Times New Roman" w:hAnsi="Times New Roman" w:cs="Times New Roman"/>
          <w:b/>
        </w:rPr>
        <w:tab/>
      </w:r>
      <w:r w:rsidRPr="00B926DA">
        <w:rPr>
          <w:rFonts w:ascii="Times New Roman" w:hAnsi="Times New Roman" w:cs="Times New Roman"/>
        </w:rPr>
        <w:t xml:space="preserve">Admah and Zeboiim were cities that were destroyed along with Sodom and Gomorrah </w:t>
      </w:r>
      <w:r w:rsidRPr="00B926DA">
        <w:rPr>
          <w:rFonts w:ascii="Times New Roman" w:hAnsi="Times New Roman" w:cs="Times New Roman"/>
          <w:b/>
          <w:bCs/>
        </w:rPr>
        <w:t>Read Deut. 29:23-28</w:t>
      </w:r>
      <w:r w:rsidRPr="00B926DA">
        <w:rPr>
          <w:rFonts w:ascii="Times New Roman" w:hAnsi="Times New Roman" w:cs="Times New Roman"/>
        </w:rPr>
        <w:t xml:space="preserve">, </w:t>
      </w:r>
    </w:p>
    <w:p w14:paraId="072B1BED" w14:textId="0EEEB038" w:rsidR="00B926DA" w:rsidRPr="00B926DA" w:rsidRDefault="00B926D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926DA">
        <w:rPr>
          <w:rFonts w:ascii="Times New Roman" w:hAnsi="Times New Roman" w:cs="Times New Roman"/>
          <w:bCs/>
          <w:u w:val="single"/>
        </w:rPr>
        <w:t>Why were Admah and Zeboiim destroyed?</w:t>
      </w:r>
      <w:r w:rsidRPr="00B926DA">
        <w:rPr>
          <w:rFonts w:ascii="Times New Roman" w:hAnsi="Times New Roman" w:cs="Times New Roman"/>
          <w:bCs/>
        </w:rPr>
        <w:t xml:space="preserve"> </w:t>
      </w:r>
      <w:r>
        <w:rPr>
          <w:rFonts w:ascii="Times New Roman" w:hAnsi="Times New Roman" w:cs="Times New Roman"/>
          <w:bCs/>
        </w:rPr>
        <w:t xml:space="preserve"> </w:t>
      </w:r>
      <w:r w:rsidRPr="00B926DA">
        <w:rPr>
          <w:rFonts w:ascii="Times New Roman" w:hAnsi="Times New Roman" w:cs="Times New Roman"/>
          <w:bCs/>
        </w:rPr>
        <w:t>Sound Familiar?</w:t>
      </w:r>
    </w:p>
    <w:p w14:paraId="735F3189" w14:textId="43F06B54" w:rsidR="00B926DA" w:rsidRPr="00B926DA" w:rsidRDefault="00B926DA">
      <w:pPr>
        <w:rPr>
          <w:rFonts w:ascii="Times New Roman" w:hAnsi="Times New Roman" w:cs="Times New Roman"/>
        </w:rPr>
      </w:pPr>
      <w:r w:rsidRPr="00B926DA">
        <w:rPr>
          <w:rFonts w:ascii="Times New Roman" w:hAnsi="Times New Roman" w:cs="Times New Roman"/>
        </w:rPr>
        <w:t>When God poses the questions</w:t>
      </w:r>
      <w:r>
        <w:rPr>
          <w:rFonts w:ascii="Times New Roman" w:hAnsi="Times New Roman" w:cs="Times New Roman"/>
        </w:rPr>
        <w:t xml:space="preserve"> (v.8)</w:t>
      </w:r>
      <w:r w:rsidRPr="00B926DA">
        <w:rPr>
          <w:rFonts w:ascii="Times New Roman" w:hAnsi="Times New Roman" w:cs="Times New Roman"/>
        </w:rPr>
        <w:t xml:space="preserve">, it is not </w:t>
      </w:r>
      <w:r>
        <w:rPr>
          <w:rFonts w:ascii="Times New Roman" w:hAnsi="Times New Roman" w:cs="Times New Roman"/>
        </w:rPr>
        <w:t xml:space="preserve">that he is unsure of what to do, </w:t>
      </w:r>
      <w:r w:rsidRPr="00B926DA">
        <w:rPr>
          <w:rFonts w:ascii="Times New Roman" w:hAnsi="Times New Roman" w:cs="Times New Roman"/>
        </w:rPr>
        <w:t xml:space="preserve">but it’s to show the severity of their sin and amount of mercy </w:t>
      </w:r>
      <w:r>
        <w:rPr>
          <w:rFonts w:ascii="Times New Roman" w:hAnsi="Times New Roman" w:cs="Times New Roman"/>
        </w:rPr>
        <w:t>necessary.</w:t>
      </w:r>
      <w:r w:rsidRPr="00B926DA">
        <w:rPr>
          <w:rFonts w:ascii="Times New Roman" w:hAnsi="Times New Roman" w:cs="Times New Roman"/>
        </w:rPr>
        <w:t xml:space="preserve"> God is reminding them that other cities have been destroyed for the same actions against him, but he chooses to show mercy instead for his </w:t>
      </w:r>
      <w:r>
        <w:rPr>
          <w:rFonts w:ascii="Times New Roman" w:hAnsi="Times New Roman" w:cs="Times New Roman"/>
        </w:rPr>
        <w:t>elected</w:t>
      </w:r>
      <w:r w:rsidRPr="00B926DA">
        <w:rPr>
          <w:rFonts w:ascii="Times New Roman" w:hAnsi="Times New Roman" w:cs="Times New Roman"/>
        </w:rPr>
        <w:t xml:space="preserve"> people. In the heat of the moment, God does not make decisions based on emotions like man does. </w:t>
      </w:r>
      <w:r w:rsidRPr="00B926DA">
        <w:rPr>
          <w:rFonts w:ascii="Times New Roman" w:hAnsi="Times New Roman" w:cs="Times New Roman"/>
          <w:u w:val="single"/>
        </w:rPr>
        <w:t xml:space="preserve">What are some </w:t>
      </w:r>
      <w:r>
        <w:rPr>
          <w:rFonts w:ascii="Times New Roman" w:hAnsi="Times New Roman" w:cs="Times New Roman"/>
          <w:u w:val="single"/>
        </w:rPr>
        <w:t xml:space="preserve">past </w:t>
      </w:r>
      <w:r w:rsidRPr="00B926DA">
        <w:rPr>
          <w:rFonts w:ascii="Times New Roman" w:hAnsi="Times New Roman" w:cs="Times New Roman"/>
          <w:u w:val="single"/>
        </w:rPr>
        <w:t xml:space="preserve">decisions you have made </w:t>
      </w:r>
      <w:r>
        <w:rPr>
          <w:rFonts w:ascii="Times New Roman" w:hAnsi="Times New Roman" w:cs="Times New Roman"/>
          <w:u w:val="single"/>
        </w:rPr>
        <w:t xml:space="preserve">mainly on </w:t>
      </w:r>
      <w:r w:rsidRPr="00B926DA">
        <w:rPr>
          <w:rFonts w:ascii="Times New Roman" w:hAnsi="Times New Roman" w:cs="Times New Roman"/>
          <w:u w:val="single"/>
        </w:rPr>
        <w:t>emotion?</w:t>
      </w:r>
    </w:p>
    <w:p w14:paraId="08CF1003" w14:textId="57255834" w:rsidR="00B926DA" w:rsidRPr="00B926DA" w:rsidRDefault="00B926DA">
      <w:pPr>
        <w:rPr>
          <w:rFonts w:ascii="Times New Roman" w:hAnsi="Times New Roman" w:cs="Times New Roman"/>
          <w:u w:val="single"/>
        </w:rPr>
      </w:pPr>
      <w:r w:rsidRPr="00B926DA">
        <w:rPr>
          <w:rFonts w:ascii="Times New Roman" w:hAnsi="Times New Roman" w:cs="Times New Roman"/>
        </w:rPr>
        <w:tab/>
      </w:r>
      <w:r w:rsidRPr="00B926DA">
        <w:rPr>
          <w:rFonts w:ascii="Times New Roman" w:hAnsi="Times New Roman" w:cs="Times New Roman"/>
          <w:u w:val="single"/>
        </w:rPr>
        <w:t xml:space="preserve">How </w:t>
      </w:r>
      <w:r w:rsidR="00F21CC5">
        <w:rPr>
          <w:rFonts w:ascii="Times New Roman" w:hAnsi="Times New Roman" w:cs="Times New Roman"/>
          <w:u w:val="single"/>
        </w:rPr>
        <w:t>d</w:t>
      </w:r>
      <w:r w:rsidRPr="00B926DA">
        <w:rPr>
          <w:rFonts w:ascii="Times New Roman" w:hAnsi="Times New Roman" w:cs="Times New Roman"/>
          <w:u w:val="single"/>
        </w:rPr>
        <w:t xml:space="preserve">id </w:t>
      </w:r>
      <w:r w:rsidR="00950486">
        <w:rPr>
          <w:rFonts w:ascii="Times New Roman" w:hAnsi="Times New Roman" w:cs="Times New Roman"/>
          <w:u w:val="single"/>
        </w:rPr>
        <w:t xml:space="preserve">these decisions </w:t>
      </w:r>
      <w:r w:rsidRPr="00B926DA">
        <w:rPr>
          <w:rFonts w:ascii="Times New Roman" w:hAnsi="Times New Roman" w:cs="Times New Roman"/>
          <w:u w:val="single"/>
        </w:rPr>
        <w:t>impact you</w:t>
      </w:r>
      <w:r w:rsidRPr="00B926DA">
        <w:rPr>
          <w:rFonts w:ascii="Times New Roman" w:hAnsi="Times New Roman" w:cs="Times New Roman"/>
          <w:u w:val="single"/>
        </w:rPr>
        <w:t>?</w:t>
      </w:r>
      <w:r w:rsidRPr="00B926DA">
        <w:rPr>
          <w:rFonts w:ascii="Times New Roman" w:hAnsi="Times New Roman" w:cs="Times New Roman"/>
        </w:rPr>
        <w:t xml:space="preserve"> </w:t>
      </w:r>
      <w:r w:rsidR="00950486">
        <w:rPr>
          <w:rFonts w:ascii="Times New Roman" w:hAnsi="Times New Roman" w:cs="Times New Roman"/>
        </w:rPr>
        <w:t>(spiritually, emotionally, etc.)</w:t>
      </w:r>
    </w:p>
    <w:p w14:paraId="570DD3FC" w14:textId="0D5B9EFB" w:rsidR="00B926DA" w:rsidRPr="00B926DA" w:rsidRDefault="00B926DA">
      <w:pPr>
        <w:rPr>
          <w:rFonts w:ascii="Times New Roman" w:hAnsi="Times New Roman" w:cs="Times New Roman"/>
          <w:u w:val="single"/>
        </w:rPr>
      </w:pPr>
      <w:r w:rsidRPr="00B926DA">
        <w:rPr>
          <w:rFonts w:ascii="Times New Roman" w:hAnsi="Times New Roman" w:cs="Times New Roman"/>
        </w:rPr>
        <w:tab/>
      </w:r>
      <w:r w:rsidRPr="00B926DA">
        <w:rPr>
          <w:rFonts w:ascii="Times New Roman" w:hAnsi="Times New Roman" w:cs="Times New Roman"/>
          <w:u w:val="single"/>
        </w:rPr>
        <w:t>How can we practice responding the way God does?</w:t>
      </w:r>
    </w:p>
    <w:p w14:paraId="7FDB6FA2" w14:textId="53D4ED68" w:rsidR="00B926DA" w:rsidRPr="00B926DA" w:rsidRDefault="00B926DA">
      <w:pPr>
        <w:rPr>
          <w:rFonts w:ascii="Times New Roman" w:hAnsi="Times New Roman" w:cs="Times New Roman"/>
        </w:rPr>
      </w:pPr>
      <w:r w:rsidRPr="00B926DA">
        <w:rPr>
          <w:rFonts w:ascii="Times New Roman" w:hAnsi="Times New Roman" w:cs="Times New Roman"/>
        </w:rPr>
        <w:t>In his gre</w:t>
      </w:r>
      <w:r>
        <w:rPr>
          <w:rFonts w:ascii="Times New Roman" w:hAnsi="Times New Roman" w:cs="Times New Roman"/>
        </w:rPr>
        <w:t xml:space="preserve">at love and mercy, God chose </w:t>
      </w:r>
      <w:r w:rsidRPr="00B926DA">
        <w:rPr>
          <w:rFonts w:ascii="Times New Roman" w:hAnsi="Times New Roman" w:cs="Times New Roman"/>
        </w:rPr>
        <w:t xml:space="preserve">not </w:t>
      </w:r>
      <w:r>
        <w:rPr>
          <w:rFonts w:ascii="Times New Roman" w:hAnsi="Times New Roman" w:cs="Times New Roman"/>
        </w:rPr>
        <w:t xml:space="preserve">to destroy Israel; </w:t>
      </w:r>
      <w:r w:rsidRPr="00B926DA">
        <w:rPr>
          <w:rFonts w:ascii="Times New Roman" w:hAnsi="Times New Roman" w:cs="Times New Roman"/>
        </w:rPr>
        <w:t>however</w:t>
      </w:r>
      <w:r>
        <w:rPr>
          <w:rFonts w:ascii="Times New Roman" w:hAnsi="Times New Roman" w:cs="Times New Roman"/>
        </w:rPr>
        <w:t>,</w:t>
      </w:r>
      <w:r w:rsidRPr="00B926DA">
        <w:rPr>
          <w:rFonts w:ascii="Times New Roman" w:hAnsi="Times New Roman" w:cs="Times New Roman"/>
        </w:rPr>
        <w:t xml:space="preserve"> that does not mean they went unpunished. They were going into exile to be in oppression and poverty like they were in Egypt. He goes on to talk about the future and give hope that their story does not end there.</w:t>
      </w:r>
    </w:p>
    <w:p w14:paraId="611FF011" w14:textId="77777777" w:rsidR="00B926DA" w:rsidRPr="00B926DA" w:rsidRDefault="00B926DA">
      <w:pPr>
        <w:rPr>
          <w:rFonts w:ascii="Times New Roman" w:hAnsi="Times New Roman" w:cs="Times New Roman"/>
        </w:rPr>
      </w:pPr>
    </w:p>
    <w:p w14:paraId="7BCCF55C" w14:textId="4EB5B382" w:rsidR="00B926DA" w:rsidRPr="00B926DA" w:rsidRDefault="00B926DA">
      <w:pPr>
        <w:rPr>
          <w:rFonts w:ascii="Times New Roman" w:hAnsi="Times New Roman" w:cs="Times New Roman"/>
        </w:rPr>
      </w:pPr>
      <w:r w:rsidRPr="00B926DA">
        <w:rPr>
          <w:rFonts w:ascii="Times New Roman" w:hAnsi="Times New Roman" w:cs="Times New Roman"/>
        </w:rPr>
        <w:t xml:space="preserve">Verse 10 is the hope we have been </w:t>
      </w:r>
      <w:r w:rsidRPr="00B926DA">
        <w:rPr>
          <w:rFonts w:ascii="Times New Roman" w:hAnsi="Times New Roman" w:cs="Times New Roman"/>
        </w:rPr>
        <w:t xml:space="preserve">waiting </w:t>
      </w:r>
      <w:proofErr w:type="spellStart"/>
      <w:proofErr w:type="gramStart"/>
      <w:r w:rsidRPr="00B926DA">
        <w:rPr>
          <w:rFonts w:ascii="Times New Roman" w:hAnsi="Times New Roman" w:cs="Times New Roman"/>
        </w:rPr>
        <w:t>for</w:t>
      </w:r>
      <w:r w:rsidR="00F21CC5">
        <w:rPr>
          <w:rFonts w:ascii="Times New Roman" w:hAnsi="Times New Roman" w:cs="Times New Roman"/>
        </w:rPr>
        <w:t>:</w:t>
      </w:r>
      <w:r>
        <w:rPr>
          <w:rFonts w:ascii="Times New Roman" w:hAnsi="Times New Roman" w:cs="Times New Roman"/>
        </w:rPr>
        <w:t>t</w:t>
      </w:r>
      <w:r w:rsidRPr="00B926DA">
        <w:rPr>
          <w:rFonts w:ascii="Times New Roman" w:hAnsi="Times New Roman" w:cs="Times New Roman"/>
        </w:rPr>
        <w:t>hey</w:t>
      </w:r>
      <w:proofErr w:type="spellEnd"/>
      <w:proofErr w:type="gramEnd"/>
      <w:r w:rsidRPr="00B926DA">
        <w:rPr>
          <w:rFonts w:ascii="Times New Roman" w:hAnsi="Times New Roman" w:cs="Times New Roman"/>
        </w:rPr>
        <w:t xml:space="preserve"> will </w:t>
      </w:r>
      <w:r w:rsidRPr="00B926DA">
        <w:rPr>
          <w:rFonts w:ascii="Times New Roman" w:hAnsi="Times New Roman" w:cs="Times New Roman"/>
        </w:rPr>
        <w:t xml:space="preserve">return to God. He uses the analogy that the Lord will “roar like a lion” </w:t>
      </w:r>
      <w:r w:rsidRPr="00B926DA">
        <w:rPr>
          <w:rFonts w:ascii="Times New Roman" w:hAnsi="Times New Roman" w:cs="Times New Roman"/>
          <w:b/>
        </w:rPr>
        <w:t>read Joel 3:16-17 and Amos 3:8</w:t>
      </w:r>
      <w:r w:rsidRPr="00B926DA">
        <w:rPr>
          <w:rFonts w:ascii="Times New Roman" w:hAnsi="Times New Roman" w:cs="Times New Roman"/>
        </w:rPr>
        <w:t xml:space="preserve">. </w:t>
      </w:r>
      <w:r w:rsidRPr="00B926DA">
        <w:rPr>
          <w:rFonts w:ascii="Times New Roman" w:hAnsi="Times New Roman" w:cs="Times New Roman"/>
          <w:u w:val="single"/>
        </w:rPr>
        <w:t>What kind of imagery comes from comparing his roar like a lion?</w:t>
      </w:r>
    </w:p>
    <w:p w14:paraId="101C93DF" w14:textId="5AD07504" w:rsidR="00B926DA" w:rsidRPr="00B926DA" w:rsidRDefault="00B926DA">
      <w:pPr>
        <w:rPr>
          <w:rFonts w:ascii="Times New Roman" w:hAnsi="Times New Roman" w:cs="Times New Roman"/>
          <w:color w:val="4472C4" w:themeColor="accent5"/>
        </w:rPr>
      </w:pPr>
      <w:r w:rsidRPr="00B926DA">
        <w:rPr>
          <w:rFonts w:ascii="Times New Roman" w:hAnsi="Times New Roman" w:cs="Times New Roman"/>
          <w:color w:val="4472C4" w:themeColor="accent5"/>
        </w:rPr>
        <w:t xml:space="preserve">One easily hears a lion’s </w:t>
      </w:r>
      <w:proofErr w:type="gramStart"/>
      <w:r w:rsidRPr="00B926DA">
        <w:rPr>
          <w:rFonts w:ascii="Times New Roman" w:hAnsi="Times New Roman" w:cs="Times New Roman"/>
          <w:color w:val="4472C4" w:themeColor="accent5"/>
        </w:rPr>
        <w:t>roar,</w:t>
      </w:r>
      <w:proofErr w:type="gramEnd"/>
      <w:r w:rsidRPr="00B926DA">
        <w:rPr>
          <w:rFonts w:ascii="Times New Roman" w:hAnsi="Times New Roman" w:cs="Times New Roman"/>
          <w:color w:val="4472C4" w:themeColor="accent5"/>
        </w:rPr>
        <w:t xml:space="preserve"> it can be heard from 5 miles</w:t>
      </w:r>
      <w:r>
        <w:rPr>
          <w:rFonts w:ascii="Times New Roman" w:hAnsi="Times New Roman" w:cs="Times New Roman"/>
          <w:color w:val="4472C4" w:themeColor="accent5"/>
        </w:rPr>
        <w:t xml:space="preserve"> away. </w:t>
      </w:r>
      <w:r w:rsidRPr="00B926DA">
        <w:rPr>
          <w:rFonts w:ascii="Times New Roman" w:hAnsi="Times New Roman" w:cs="Times New Roman"/>
          <w:color w:val="4472C4" w:themeColor="accent5"/>
        </w:rPr>
        <w:t>One responds quickly, just like the dove’s constant, speedy flight. One is fearful and humbled in his presence</w:t>
      </w:r>
    </w:p>
    <w:p w14:paraId="191FC29B" w14:textId="77777777" w:rsidR="00B926DA" w:rsidRPr="00B926DA" w:rsidRDefault="00B926DA">
      <w:pPr>
        <w:rPr>
          <w:rFonts w:ascii="Times New Roman" w:hAnsi="Times New Roman" w:cs="Times New Roman"/>
        </w:rPr>
      </w:pPr>
    </w:p>
    <w:p w14:paraId="1125C417" w14:textId="50A81426" w:rsidR="00B926DA" w:rsidRDefault="00B926DA">
      <w:pPr>
        <w:rPr>
          <w:rFonts w:ascii="Times New Roman" w:hAnsi="Times New Roman" w:cs="Times New Roman"/>
        </w:rPr>
      </w:pPr>
      <w:r w:rsidRPr="00B926DA">
        <w:rPr>
          <w:rFonts w:ascii="Times New Roman" w:hAnsi="Times New Roman" w:cs="Times New Roman"/>
        </w:rPr>
        <w:t>They will not just be called out of exile, but called back into thei</w:t>
      </w:r>
      <w:r>
        <w:rPr>
          <w:rFonts w:ascii="Times New Roman" w:hAnsi="Times New Roman" w:cs="Times New Roman"/>
        </w:rPr>
        <w:t>r home which God has graciously</w:t>
      </w:r>
      <w:r w:rsidR="004A1DFC">
        <w:rPr>
          <w:rFonts w:ascii="Times New Roman" w:hAnsi="Times New Roman" w:cs="Times New Roman"/>
        </w:rPr>
        <w:t xml:space="preserve"> prepared</w:t>
      </w:r>
      <w:r>
        <w:rPr>
          <w:rFonts w:ascii="Times New Roman" w:hAnsi="Times New Roman" w:cs="Times New Roman"/>
        </w:rPr>
        <w:t xml:space="preserve">. There is a familiar verse in the NT. </w:t>
      </w:r>
      <w:r>
        <w:rPr>
          <w:rFonts w:ascii="Times New Roman" w:hAnsi="Times New Roman" w:cs="Times New Roman"/>
          <w:b/>
        </w:rPr>
        <w:t>R</w:t>
      </w:r>
      <w:r w:rsidRPr="00B926DA">
        <w:rPr>
          <w:rFonts w:ascii="Times New Roman" w:hAnsi="Times New Roman" w:cs="Times New Roman"/>
          <w:b/>
        </w:rPr>
        <w:t xml:space="preserve">ead </w:t>
      </w:r>
      <w:r w:rsidR="004A1DFC">
        <w:rPr>
          <w:rFonts w:ascii="Times New Roman" w:hAnsi="Times New Roman" w:cs="Times New Roman"/>
          <w:b/>
        </w:rPr>
        <w:t xml:space="preserve">John </w:t>
      </w:r>
      <w:r w:rsidRPr="00B926DA">
        <w:rPr>
          <w:rFonts w:ascii="Times New Roman" w:hAnsi="Times New Roman" w:cs="Times New Roman"/>
          <w:b/>
        </w:rPr>
        <w:t>14:2-7</w:t>
      </w:r>
      <w:r w:rsidRPr="00B926DA">
        <w:rPr>
          <w:rFonts w:ascii="Times New Roman" w:hAnsi="Times New Roman" w:cs="Times New Roman"/>
        </w:rPr>
        <w:t xml:space="preserve">. </w:t>
      </w:r>
    </w:p>
    <w:p w14:paraId="56256558" w14:textId="5B19D7CF" w:rsidR="00B926DA" w:rsidRPr="00B926DA" w:rsidRDefault="00B926DA">
      <w:pPr>
        <w:rPr>
          <w:rFonts w:ascii="Times New Roman" w:hAnsi="Times New Roman" w:cs="Times New Roman"/>
        </w:rPr>
      </w:pPr>
      <w:r>
        <w:rPr>
          <w:rFonts w:ascii="Times New Roman" w:hAnsi="Times New Roman" w:cs="Times New Roman"/>
        </w:rPr>
        <w:lastRenderedPageBreak/>
        <w:tab/>
      </w:r>
      <w:proofErr w:type="gramStart"/>
      <w:r w:rsidRPr="00B926DA">
        <w:rPr>
          <w:rFonts w:ascii="Times New Roman" w:hAnsi="Times New Roman" w:cs="Times New Roman"/>
          <w:u w:val="single"/>
        </w:rPr>
        <w:t>Similarly</w:t>
      </w:r>
      <w:proofErr w:type="gramEnd"/>
      <w:r w:rsidRPr="00B926DA">
        <w:rPr>
          <w:rFonts w:ascii="Times New Roman" w:hAnsi="Times New Roman" w:cs="Times New Roman"/>
          <w:u w:val="single"/>
        </w:rPr>
        <w:t xml:space="preserve"> to the Israelites, what is required of us to receive this home?</w:t>
      </w:r>
    </w:p>
    <w:p w14:paraId="675AFFE7" w14:textId="6B19D7F1" w:rsidR="00B926DA" w:rsidRPr="00B926DA" w:rsidRDefault="00B926DA">
      <w:pPr>
        <w:rPr>
          <w:rFonts w:ascii="Times New Roman" w:hAnsi="Times New Roman" w:cs="Times New Roman"/>
          <w:b/>
        </w:rPr>
      </w:pPr>
      <w:r w:rsidRPr="00B926DA">
        <w:rPr>
          <w:rFonts w:ascii="Times New Roman" w:hAnsi="Times New Roman" w:cs="Times New Roman"/>
          <w:b/>
        </w:rPr>
        <w:t>Read Hosea 12:1-6</w:t>
      </w:r>
    </w:p>
    <w:p w14:paraId="16B9168A" w14:textId="41456976" w:rsidR="004A1DFC" w:rsidRDefault="00B926DA" w:rsidP="004A1DFC">
      <w:pPr>
        <w:rPr>
          <w:rFonts w:ascii="Times New Roman" w:hAnsi="Times New Roman" w:cs="Times New Roman"/>
        </w:rPr>
      </w:pPr>
      <w:r w:rsidRPr="00B926DA">
        <w:rPr>
          <w:rFonts w:ascii="Times New Roman" w:hAnsi="Times New Roman" w:cs="Times New Roman"/>
        </w:rPr>
        <w:tab/>
      </w:r>
      <w:r w:rsidR="004A1DFC" w:rsidRPr="006A6334">
        <w:rPr>
          <w:rFonts w:ascii="Times New Roman" w:hAnsi="Times New Roman" w:cs="Times New Roman"/>
        </w:rPr>
        <w:t>Israel would have been subject to damaging high winds from the east. Feeding on the wind is an illustration of Israel’s desire to make a treaty with Assyria. Like “playing with fire</w:t>
      </w:r>
      <w:r w:rsidR="004A1DFC">
        <w:rPr>
          <w:rFonts w:ascii="Times New Roman" w:hAnsi="Times New Roman" w:cs="Times New Roman"/>
        </w:rPr>
        <w:t>,” it was</w:t>
      </w:r>
      <w:r w:rsidR="004A1DFC" w:rsidRPr="006A6334">
        <w:rPr>
          <w:rFonts w:ascii="Times New Roman" w:hAnsi="Times New Roman" w:cs="Times New Roman"/>
        </w:rPr>
        <w:t xml:space="preserve"> senseles</w:t>
      </w:r>
      <w:r w:rsidR="004A1DFC">
        <w:rPr>
          <w:rFonts w:ascii="Times New Roman" w:hAnsi="Times New Roman" w:cs="Times New Roman"/>
        </w:rPr>
        <w:t xml:space="preserve">s, </w:t>
      </w:r>
      <w:r w:rsidR="004A1DFC" w:rsidRPr="006A6334">
        <w:rPr>
          <w:rFonts w:ascii="Times New Roman" w:hAnsi="Times New Roman" w:cs="Times New Roman"/>
        </w:rPr>
        <w:t>dangerous</w:t>
      </w:r>
      <w:r w:rsidR="004A1DFC">
        <w:rPr>
          <w:rFonts w:ascii="Times New Roman" w:hAnsi="Times New Roman" w:cs="Times New Roman"/>
        </w:rPr>
        <w:t>, and ultimately damaging to make this treaty</w:t>
      </w:r>
      <w:r w:rsidR="004A1DFC" w:rsidRPr="006A6334">
        <w:rPr>
          <w:rFonts w:ascii="Times New Roman" w:hAnsi="Times New Roman" w:cs="Times New Roman"/>
        </w:rPr>
        <w:t>. They didn’t follow God’s law or acknowledge him</w:t>
      </w:r>
      <w:r w:rsidR="004A1DFC">
        <w:rPr>
          <w:rFonts w:ascii="Times New Roman" w:hAnsi="Times New Roman" w:cs="Times New Roman"/>
        </w:rPr>
        <w:t xml:space="preserve"> and </w:t>
      </w:r>
      <w:r w:rsidR="004A1DFC" w:rsidRPr="006A6334">
        <w:rPr>
          <w:rFonts w:ascii="Times New Roman" w:hAnsi="Times New Roman" w:cs="Times New Roman"/>
        </w:rPr>
        <w:t>made arrangements with others nations out of greed and the illusion of protection.</w:t>
      </w:r>
      <w:r w:rsidR="00877BE7">
        <w:rPr>
          <w:rFonts w:ascii="Times New Roman" w:hAnsi="Times New Roman" w:cs="Times New Roman"/>
        </w:rPr>
        <w:t xml:space="preserve"> When they faced external pressure, they sought to resolve it as conveniently as possible.</w:t>
      </w:r>
    </w:p>
    <w:p w14:paraId="3DD8FD6C" w14:textId="4E595AC5" w:rsidR="004A1DFC" w:rsidRPr="006A6334" w:rsidRDefault="004A1DFC" w:rsidP="004A1DFC">
      <w:pPr>
        <w:rPr>
          <w:rFonts w:ascii="Times New Roman" w:hAnsi="Times New Roman" w:cs="Times New Roman"/>
          <w:u w:val="single"/>
        </w:rPr>
      </w:pPr>
      <w:r>
        <w:rPr>
          <w:rFonts w:ascii="Times New Roman" w:hAnsi="Times New Roman" w:cs="Times New Roman"/>
        </w:rPr>
        <w:tab/>
      </w:r>
      <w:r w:rsidR="00877BE7">
        <w:rPr>
          <w:rFonts w:ascii="Times New Roman" w:hAnsi="Times New Roman" w:cs="Times New Roman"/>
          <w:u w:val="single"/>
        </w:rPr>
        <w:t>Look at 12:6. When is it hard for you to “wait” on the Lord? What do you turn to do resolve life’s tensions and pressures?</w:t>
      </w:r>
    </w:p>
    <w:p w14:paraId="6DE16CFC" w14:textId="55142275" w:rsidR="00B926DA" w:rsidRPr="006A6334" w:rsidRDefault="00B926DA">
      <w:pPr>
        <w:rPr>
          <w:rFonts w:ascii="Times New Roman" w:hAnsi="Times New Roman" w:cs="Times New Roman"/>
          <w:u w:val="single"/>
        </w:rPr>
      </w:pPr>
      <w:r w:rsidRPr="00B926DA">
        <w:rPr>
          <w:rFonts w:ascii="Times New Roman" w:hAnsi="Times New Roman" w:cs="Times New Roman"/>
        </w:rPr>
        <w:t xml:space="preserve">God now corrects Judah </w:t>
      </w:r>
      <w:r>
        <w:rPr>
          <w:rFonts w:ascii="Times New Roman" w:hAnsi="Times New Roman" w:cs="Times New Roman"/>
        </w:rPr>
        <w:t>along with Israel</w:t>
      </w:r>
      <w:r w:rsidRPr="00B926DA">
        <w:rPr>
          <w:rFonts w:ascii="Times New Roman" w:hAnsi="Times New Roman" w:cs="Times New Roman"/>
        </w:rPr>
        <w:t xml:space="preserve">. According to 11:12, they must have been doing some right, but God doesn’t excuse their other follies. Think about the letters to the churches in the </w:t>
      </w:r>
      <w:r>
        <w:rPr>
          <w:rFonts w:ascii="Times New Roman" w:hAnsi="Times New Roman" w:cs="Times New Roman"/>
        </w:rPr>
        <w:t>NT</w:t>
      </w:r>
      <w:r w:rsidRPr="00B926DA">
        <w:rPr>
          <w:rFonts w:ascii="Times New Roman" w:hAnsi="Times New Roman" w:cs="Times New Roman"/>
        </w:rPr>
        <w:t xml:space="preserve">. Despite all the good </w:t>
      </w:r>
      <w:r w:rsidRPr="00B926DA">
        <w:rPr>
          <w:rFonts w:ascii="Times New Roman" w:hAnsi="Times New Roman" w:cs="Times New Roman"/>
        </w:rPr>
        <w:t>things they were doing, they were still corrected on the sinful behaviors</w:t>
      </w:r>
      <w:r w:rsidRPr="006A6334">
        <w:rPr>
          <w:rFonts w:ascii="Times New Roman" w:hAnsi="Times New Roman" w:cs="Times New Roman"/>
        </w:rPr>
        <w:t xml:space="preserve">. </w:t>
      </w:r>
      <w:r w:rsidR="006A6334" w:rsidRPr="006A6334">
        <w:rPr>
          <w:rFonts w:ascii="Times New Roman" w:hAnsi="Times New Roman" w:cs="Times New Roman"/>
          <w:u w:val="single"/>
        </w:rPr>
        <w:t>When you are doing good things, what sins are easy to overlook or justify?</w:t>
      </w:r>
    </w:p>
    <w:p w14:paraId="4482640E" w14:textId="683FECA2" w:rsidR="00B926DA" w:rsidRPr="00B926DA" w:rsidRDefault="00B926DA">
      <w:pPr>
        <w:rPr>
          <w:rFonts w:ascii="Times New Roman" w:hAnsi="Times New Roman" w:cs="Times New Roman"/>
        </w:rPr>
      </w:pPr>
      <w:r w:rsidRPr="00B926DA">
        <w:rPr>
          <w:rFonts w:ascii="Times New Roman" w:hAnsi="Times New Roman" w:cs="Times New Roman"/>
        </w:rPr>
        <w:tab/>
      </w:r>
      <w:r>
        <w:rPr>
          <w:rFonts w:ascii="Times New Roman" w:hAnsi="Times New Roman" w:cs="Times New Roman"/>
        </w:rPr>
        <w:tab/>
      </w:r>
      <w:r w:rsidRPr="00B926DA">
        <w:rPr>
          <w:rFonts w:ascii="Times New Roman" w:hAnsi="Times New Roman" w:cs="Times New Roman"/>
          <w:color w:val="4472C4" w:themeColor="accent5"/>
        </w:rPr>
        <w:t>Motivation, attitude, thoughts, gossip</w:t>
      </w:r>
    </w:p>
    <w:p w14:paraId="56EA06F5" w14:textId="7513A994" w:rsidR="00B926DA" w:rsidRDefault="00B926DA">
      <w:pPr>
        <w:rPr>
          <w:rFonts w:ascii="Times New Roman" w:hAnsi="Times New Roman" w:cs="Times New Roman"/>
          <w:u w:val="single"/>
        </w:rPr>
      </w:pPr>
      <w:r w:rsidRPr="00B926DA">
        <w:rPr>
          <w:rFonts w:ascii="Times New Roman" w:hAnsi="Times New Roman" w:cs="Times New Roman"/>
        </w:rPr>
        <w:t xml:space="preserve">Jacob, their patriarch, is mentioned to hopefully help them recognize the redemption God is capable of. He mentions how Jacob struggled and contended with God, but God still radically transformed him because of God’s mercy, love and guidance. </w:t>
      </w:r>
      <w:r w:rsidRPr="00B926DA">
        <w:rPr>
          <w:rFonts w:ascii="Times New Roman" w:hAnsi="Times New Roman" w:cs="Times New Roman"/>
          <w:u w:val="single"/>
        </w:rPr>
        <w:t xml:space="preserve">Do you know anyone with a story </w:t>
      </w:r>
      <w:r>
        <w:rPr>
          <w:rFonts w:ascii="Times New Roman" w:hAnsi="Times New Roman" w:cs="Times New Roman"/>
          <w:u w:val="single"/>
        </w:rPr>
        <w:tab/>
      </w:r>
      <w:r w:rsidRPr="00B926DA">
        <w:rPr>
          <w:rFonts w:ascii="Times New Roman" w:hAnsi="Times New Roman" w:cs="Times New Roman"/>
        </w:rPr>
        <w:tab/>
      </w:r>
      <w:r w:rsidRPr="00B926DA">
        <w:rPr>
          <w:rFonts w:ascii="Times New Roman" w:hAnsi="Times New Roman" w:cs="Times New Roman"/>
          <w:u w:val="single"/>
        </w:rPr>
        <w:t>like Jacob’</w:t>
      </w:r>
      <w:r>
        <w:rPr>
          <w:rFonts w:ascii="Times New Roman" w:hAnsi="Times New Roman" w:cs="Times New Roman"/>
          <w:u w:val="single"/>
        </w:rPr>
        <w:t>s? What is so powerful about his/her</w:t>
      </w:r>
      <w:r w:rsidRPr="00B926DA">
        <w:rPr>
          <w:rFonts w:ascii="Times New Roman" w:hAnsi="Times New Roman" w:cs="Times New Roman"/>
          <w:u w:val="single"/>
        </w:rPr>
        <w:t xml:space="preserve"> testimony?</w:t>
      </w:r>
    </w:p>
    <w:p w14:paraId="67C28C29" w14:textId="2D87F1F6" w:rsidR="006A6334" w:rsidRPr="006A6334" w:rsidRDefault="00B926DA">
      <w:pPr>
        <w:rPr>
          <w:rFonts w:ascii="Times New Roman" w:hAnsi="Times New Roman" w:cs="Times New Roman"/>
          <w:u w:val="single"/>
        </w:rPr>
      </w:pPr>
      <w:r>
        <w:rPr>
          <w:rFonts w:ascii="Times New Roman" w:hAnsi="Times New Roman" w:cs="Times New Roman"/>
        </w:rPr>
        <w:t xml:space="preserve">In his faithfulness, God reminds them of his redemptive power. Keeping in mind Jacob’s story and other stories of people who struggled against God before surrendering to him, </w:t>
      </w:r>
      <w:r w:rsidRPr="00B926DA">
        <w:rPr>
          <w:rFonts w:ascii="Times New Roman" w:hAnsi="Times New Roman" w:cs="Times New Roman"/>
          <w:u w:val="single"/>
        </w:rPr>
        <w:t>how should we interact with non-believers?</w:t>
      </w:r>
    </w:p>
    <w:p w14:paraId="4CD5F408" w14:textId="3C4620D6" w:rsidR="00B926DA" w:rsidRPr="00B926DA" w:rsidRDefault="00B926DA">
      <w:pPr>
        <w:rPr>
          <w:rFonts w:ascii="Times New Roman" w:hAnsi="Times New Roman" w:cs="Times New Roman"/>
          <w:b/>
        </w:rPr>
      </w:pPr>
      <w:r w:rsidRPr="00B926DA">
        <w:rPr>
          <w:rFonts w:ascii="Times New Roman" w:hAnsi="Times New Roman" w:cs="Times New Roman"/>
          <w:b/>
        </w:rPr>
        <w:t>Read Hosea 12:7-14</w:t>
      </w:r>
    </w:p>
    <w:p w14:paraId="67F90454" w14:textId="0E5D97EB" w:rsidR="00B926DA" w:rsidRPr="00B926DA" w:rsidRDefault="00B926DA">
      <w:pPr>
        <w:rPr>
          <w:rFonts w:ascii="Times New Roman" w:hAnsi="Times New Roman" w:cs="Times New Roman"/>
          <w:u w:val="single"/>
        </w:rPr>
      </w:pPr>
      <w:r w:rsidRPr="00B926DA">
        <w:rPr>
          <w:rFonts w:ascii="Times New Roman" w:hAnsi="Times New Roman" w:cs="Times New Roman"/>
        </w:rPr>
        <w:tab/>
      </w:r>
      <w:r w:rsidRPr="00B926DA">
        <w:rPr>
          <w:rFonts w:ascii="Times New Roman" w:hAnsi="Times New Roman" w:cs="Times New Roman"/>
          <w:u w:val="single"/>
        </w:rPr>
        <w:t>What is Israel now being accused of? How do they justify it?</w:t>
      </w:r>
    </w:p>
    <w:p w14:paraId="73CD0E3D" w14:textId="3799BD4E" w:rsidR="00B926DA" w:rsidRPr="00B926DA" w:rsidRDefault="00B926DA">
      <w:pPr>
        <w:rPr>
          <w:rFonts w:ascii="Times New Roman" w:hAnsi="Times New Roman" w:cs="Times New Roman"/>
          <w:color w:val="4472C4" w:themeColor="accent5"/>
        </w:rPr>
      </w:pPr>
      <w:r>
        <w:rPr>
          <w:rFonts w:ascii="Times New Roman" w:hAnsi="Times New Roman" w:cs="Times New Roman"/>
          <w:color w:val="4472C4" w:themeColor="accent5"/>
        </w:rPr>
        <w:tab/>
      </w:r>
      <w:r w:rsidRPr="00B926DA">
        <w:rPr>
          <w:rFonts w:ascii="Times New Roman" w:hAnsi="Times New Roman" w:cs="Times New Roman"/>
          <w:color w:val="4472C4" w:themeColor="accent5"/>
        </w:rPr>
        <w:t>-cheating others for personal gain –oppressing others through exploiting –loving the sin</w:t>
      </w:r>
    </w:p>
    <w:p w14:paraId="3107A1D0" w14:textId="59BA2A86" w:rsidR="00877BE7" w:rsidRDefault="00B926DA">
      <w:pPr>
        <w:rPr>
          <w:rFonts w:ascii="Times New Roman" w:hAnsi="Times New Roman" w:cs="Times New Roman"/>
          <w:color w:val="4472C4" w:themeColor="accent5"/>
        </w:rPr>
      </w:pPr>
      <w:r>
        <w:rPr>
          <w:rFonts w:ascii="Times New Roman" w:hAnsi="Times New Roman" w:cs="Times New Roman"/>
          <w:color w:val="4472C4" w:themeColor="accent5"/>
        </w:rPr>
        <w:tab/>
      </w:r>
      <w:r w:rsidRPr="00B926DA">
        <w:rPr>
          <w:rFonts w:ascii="Times New Roman" w:hAnsi="Times New Roman" w:cs="Times New Roman"/>
          <w:color w:val="4472C4" w:themeColor="accent5"/>
        </w:rPr>
        <w:t>-they have gain</w:t>
      </w:r>
      <w:r>
        <w:rPr>
          <w:rFonts w:ascii="Times New Roman" w:hAnsi="Times New Roman" w:cs="Times New Roman"/>
          <w:color w:val="4472C4" w:themeColor="accent5"/>
        </w:rPr>
        <w:t>ed</w:t>
      </w:r>
      <w:r w:rsidRPr="00B926DA">
        <w:rPr>
          <w:rFonts w:ascii="Times New Roman" w:hAnsi="Times New Roman" w:cs="Times New Roman"/>
          <w:color w:val="4472C4" w:themeColor="accent5"/>
        </w:rPr>
        <w:t xml:space="preserve"> wealth</w:t>
      </w:r>
      <w:r w:rsidR="00877BE7">
        <w:rPr>
          <w:rFonts w:ascii="Times New Roman" w:hAnsi="Times New Roman" w:cs="Times New Roman"/>
          <w:color w:val="4472C4" w:themeColor="accent5"/>
        </w:rPr>
        <w:t xml:space="preserve">; </w:t>
      </w:r>
      <w:proofErr w:type="spellStart"/>
      <w:proofErr w:type="gramStart"/>
      <w:r w:rsidR="00877BE7">
        <w:rPr>
          <w:rFonts w:ascii="Times New Roman" w:hAnsi="Times New Roman" w:cs="Times New Roman"/>
          <w:color w:val="4472C4" w:themeColor="accent5"/>
        </w:rPr>
        <w:t>therefore,</w:t>
      </w:r>
      <w:r w:rsidRPr="00B926DA">
        <w:rPr>
          <w:rFonts w:ascii="Times New Roman" w:hAnsi="Times New Roman" w:cs="Times New Roman"/>
          <w:color w:val="4472C4" w:themeColor="accent5"/>
        </w:rPr>
        <w:t>they</w:t>
      </w:r>
      <w:proofErr w:type="spellEnd"/>
      <w:proofErr w:type="gramEnd"/>
      <w:r w:rsidRPr="00B926DA">
        <w:rPr>
          <w:rFonts w:ascii="Times New Roman" w:hAnsi="Times New Roman" w:cs="Times New Roman"/>
          <w:color w:val="4472C4" w:themeColor="accent5"/>
        </w:rPr>
        <w:t xml:space="preserve"> do not </w:t>
      </w:r>
      <w:r>
        <w:rPr>
          <w:rFonts w:ascii="Times New Roman" w:hAnsi="Times New Roman" w:cs="Times New Roman"/>
          <w:color w:val="4472C4" w:themeColor="accent5"/>
        </w:rPr>
        <w:t>see a problem with their sin</w:t>
      </w:r>
      <w:r w:rsidR="00877BE7">
        <w:rPr>
          <w:rFonts w:ascii="Times New Roman" w:hAnsi="Times New Roman" w:cs="Times New Roman"/>
          <w:color w:val="4472C4" w:themeColor="accent5"/>
        </w:rPr>
        <w:t xml:space="preserve"> (Matthew Henry)</w:t>
      </w:r>
    </w:p>
    <w:p w14:paraId="381CD3A0" w14:textId="15EEFA99" w:rsidR="00B926DA" w:rsidRPr="00B926DA" w:rsidRDefault="00877BE7" w:rsidP="006A6334">
      <w:pPr>
        <w:ind w:firstLine="720"/>
        <w:rPr>
          <w:rFonts w:ascii="Times New Roman" w:hAnsi="Times New Roman" w:cs="Times New Roman"/>
          <w:color w:val="4472C4" w:themeColor="accent5"/>
        </w:rPr>
      </w:pPr>
      <w:r w:rsidRPr="006A6334">
        <w:rPr>
          <w:rFonts w:ascii="Times New Roman" w:hAnsi="Times New Roman" w:cs="Times New Roman"/>
          <w:color w:val="4472C4" w:themeColor="accent5"/>
          <w:u w:val="single"/>
        </w:rPr>
        <w:t xml:space="preserve">We often seek to justify sin by </w:t>
      </w:r>
      <w:r w:rsidR="00B926DA" w:rsidRPr="006A6334">
        <w:rPr>
          <w:rFonts w:ascii="Times New Roman" w:hAnsi="Times New Roman" w:cs="Times New Roman"/>
          <w:color w:val="4472C4" w:themeColor="accent5"/>
          <w:u w:val="single"/>
        </w:rPr>
        <w:t>consult</w:t>
      </w:r>
      <w:r w:rsidRPr="006A6334">
        <w:rPr>
          <w:rFonts w:ascii="Times New Roman" w:hAnsi="Times New Roman" w:cs="Times New Roman"/>
          <w:color w:val="4472C4" w:themeColor="accent5"/>
          <w:u w:val="single"/>
        </w:rPr>
        <w:t>ing</w:t>
      </w:r>
      <w:r w:rsidR="00B926DA" w:rsidRPr="006A6334">
        <w:rPr>
          <w:rFonts w:ascii="Times New Roman" w:hAnsi="Times New Roman" w:cs="Times New Roman"/>
          <w:color w:val="4472C4" w:themeColor="accent5"/>
          <w:u w:val="single"/>
        </w:rPr>
        <w:t xml:space="preserve"> those who are either also in sin or who do not know </w:t>
      </w:r>
      <w:r w:rsidRPr="006A6334">
        <w:rPr>
          <w:rFonts w:ascii="Times New Roman" w:hAnsi="Times New Roman" w:cs="Times New Roman"/>
          <w:color w:val="4472C4" w:themeColor="accent5"/>
          <w:u w:val="single"/>
        </w:rPr>
        <w:t>us</w:t>
      </w:r>
      <w:r w:rsidRPr="006A6334">
        <w:rPr>
          <w:rFonts w:ascii="Times New Roman" w:hAnsi="Times New Roman" w:cs="Times New Roman"/>
          <w:color w:val="4472C4" w:themeColor="accent5"/>
          <w:u w:val="single"/>
        </w:rPr>
        <w:t xml:space="preserve"> </w:t>
      </w:r>
      <w:r w:rsidR="00B926DA" w:rsidRPr="006A6334">
        <w:rPr>
          <w:rFonts w:ascii="Times New Roman" w:hAnsi="Times New Roman" w:cs="Times New Roman"/>
          <w:color w:val="4472C4" w:themeColor="accent5"/>
          <w:u w:val="single"/>
        </w:rPr>
        <w:t xml:space="preserve">well enough to call </w:t>
      </w:r>
      <w:r w:rsidRPr="006A6334">
        <w:rPr>
          <w:rFonts w:ascii="Times New Roman" w:hAnsi="Times New Roman" w:cs="Times New Roman"/>
          <w:color w:val="4472C4" w:themeColor="accent5"/>
          <w:u w:val="single"/>
        </w:rPr>
        <w:t>us</w:t>
      </w:r>
      <w:r w:rsidRPr="006A6334">
        <w:rPr>
          <w:rFonts w:ascii="Times New Roman" w:hAnsi="Times New Roman" w:cs="Times New Roman"/>
          <w:color w:val="4472C4" w:themeColor="accent5"/>
          <w:u w:val="single"/>
        </w:rPr>
        <w:t xml:space="preserve"> </w:t>
      </w:r>
      <w:r w:rsidR="00B926DA" w:rsidRPr="006A6334">
        <w:rPr>
          <w:rFonts w:ascii="Times New Roman" w:hAnsi="Times New Roman" w:cs="Times New Roman"/>
          <w:color w:val="4472C4" w:themeColor="accent5"/>
          <w:u w:val="single"/>
        </w:rPr>
        <w:t>out.</w:t>
      </w:r>
      <w:r w:rsidRPr="006A6334" w:rsidDel="00877BE7">
        <w:rPr>
          <w:rFonts w:ascii="Times New Roman" w:hAnsi="Times New Roman" w:cs="Times New Roman"/>
          <w:color w:val="4472C4" w:themeColor="accent5"/>
          <w:u w:val="single"/>
        </w:rPr>
        <w:t xml:space="preserve"> </w:t>
      </w:r>
      <w:r w:rsidR="006D6FA5">
        <w:rPr>
          <w:rFonts w:ascii="Times New Roman" w:hAnsi="Times New Roman" w:cs="Times New Roman"/>
          <w:color w:val="4472C4" w:themeColor="accent5"/>
        </w:rPr>
        <w:t>Which of these things are you more prone to do?</w:t>
      </w:r>
    </w:p>
    <w:p w14:paraId="49A97D22" w14:textId="2DDAA7D3" w:rsidR="00B926DA" w:rsidRDefault="00B926DA">
      <w:pPr>
        <w:rPr>
          <w:rFonts w:ascii="Times New Roman" w:hAnsi="Times New Roman" w:cs="Times New Roman"/>
        </w:rPr>
      </w:pPr>
      <w:r w:rsidRPr="00B926DA">
        <w:rPr>
          <w:rFonts w:ascii="Times New Roman" w:hAnsi="Times New Roman" w:cs="Times New Roman"/>
        </w:rPr>
        <w:t xml:space="preserve">They were comfortable in their wealth. They believed their stuff could last and provide for them, but v.9 says they would return to a state of poverty and oppression like in Egypt. </w:t>
      </w:r>
    </w:p>
    <w:p w14:paraId="212495F1" w14:textId="72407AFB" w:rsidR="00B926DA" w:rsidRPr="00B926DA" w:rsidRDefault="00B926DA">
      <w:pPr>
        <w:rPr>
          <w:rFonts w:ascii="Times New Roman" w:hAnsi="Times New Roman" w:cs="Times New Roman"/>
        </w:rPr>
      </w:pPr>
      <w:r>
        <w:rPr>
          <w:rFonts w:ascii="Times New Roman" w:hAnsi="Times New Roman" w:cs="Times New Roman"/>
        </w:rPr>
        <w:tab/>
      </w:r>
      <w:r w:rsidRPr="00B926DA">
        <w:rPr>
          <w:rFonts w:ascii="Times New Roman" w:hAnsi="Times New Roman" w:cs="Times New Roman"/>
        </w:rPr>
        <w:t xml:space="preserve">Gilead was a locale on the outskirts of Israel that was easily influenced by other nations, to which they blame their location. </w:t>
      </w:r>
    </w:p>
    <w:p w14:paraId="70A948D2" w14:textId="1BE84CED" w:rsidR="00B926DA" w:rsidRDefault="00B926DA">
      <w:pPr>
        <w:rPr>
          <w:rFonts w:ascii="Times New Roman" w:hAnsi="Times New Roman" w:cs="Times New Roman"/>
        </w:rPr>
      </w:pPr>
      <w:r w:rsidRPr="00B926DA">
        <w:rPr>
          <w:rFonts w:ascii="Times New Roman" w:hAnsi="Times New Roman" w:cs="Times New Roman"/>
        </w:rPr>
        <w:t xml:space="preserve">Jacob fleeing and taking a wife represents God’s provision even when Jacob was on the outskirts in rural areas. God gave him a wife that was not a Canaanite </w:t>
      </w:r>
      <w:r>
        <w:rPr>
          <w:rFonts w:ascii="Times New Roman" w:hAnsi="Times New Roman" w:cs="Times New Roman"/>
        </w:rPr>
        <w:t xml:space="preserve">(the surrounding area) </w:t>
      </w:r>
      <w:r w:rsidR="00DF4190">
        <w:rPr>
          <w:rFonts w:ascii="Times New Roman" w:hAnsi="Times New Roman" w:cs="Times New Roman"/>
        </w:rPr>
        <w:t xml:space="preserve">in order to </w:t>
      </w:r>
      <w:r w:rsidRPr="00B926DA">
        <w:rPr>
          <w:rFonts w:ascii="Times New Roman" w:hAnsi="Times New Roman" w:cs="Times New Roman"/>
        </w:rPr>
        <w:t>preserv</w:t>
      </w:r>
      <w:r w:rsidR="00DF4190">
        <w:rPr>
          <w:rFonts w:ascii="Times New Roman" w:hAnsi="Times New Roman" w:cs="Times New Roman"/>
        </w:rPr>
        <w:t>e</w:t>
      </w:r>
      <w:r w:rsidRPr="00B926DA">
        <w:rPr>
          <w:rFonts w:ascii="Times New Roman" w:hAnsi="Times New Roman" w:cs="Times New Roman"/>
        </w:rPr>
        <w:t xml:space="preserve"> Jacob’s lineage</w:t>
      </w:r>
      <w:r w:rsidR="00DF4190">
        <w:rPr>
          <w:rFonts w:ascii="Times New Roman" w:hAnsi="Times New Roman" w:cs="Times New Roman"/>
        </w:rPr>
        <w:t>,</w:t>
      </w:r>
      <w:r w:rsidRPr="00B926DA">
        <w:rPr>
          <w:rFonts w:ascii="Times New Roman" w:hAnsi="Times New Roman" w:cs="Times New Roman"/>
        </w:rPr>
        <w:t xml:space="preserve"> which was </w:t>
      </w:r>
      <w:r>
        <w:rPr>
          <w:rFonts w:ascii="Times New Roman" w:hAnsi="Times New Roman" w:cs="Times New Roman"/>
        </w:rPr>
        <w:t>to be done by God’s command</w:t>
      </w:r>
      <w:r w:rsidR="00DF4190">
        <w:rPr>
          <w:rFonts w:ascii="Times New Roman" w:hAnsi="Times New Roman" w:cs="Times New Roman"/>
        </w:rPr>
        <w:t>.</w:t>
      </w:r>
      <w:r>
        <w:rPr>
          <w:rFonts w:ascii="Times New Roman" w:hAnsi="Times New Roman" w:cs="Times New Roman"/>
        </w:rPr>
        <w:t xml:space="preserve"> </w:t>
      </w:r>
      <w:r w:rsidR="00DF4190">
        <w:rPr>
          <w:rFonts w:ascii="Times New Roman" w:hAnsi="Times New Roman" w:cs="Times New Roman"/>
        </w:rPr>
        <w:t>E</w:t>
      </w:r>
      <w:r w:rsidR="00DF4190" w:rsidRPr="00B926DA">
        <w:rPr>
          <w:rFonts w:ascii="Times New Roman" w:hAnsi="Times New Roman" w:cs="Times New Roman"/>
        </w:rPr>
        <w:t xml:space="preserve">ven </w:t>
      </w:r>
      <w:r w:rsidRPr="00B926DA">
        <w:rPr>
          <w:rFonts w:ascii="Times New Roman" w:hAnsi="Times New Roman" w:cs="Times New Roman"/>
        </w:rPr>
        <w:t xml:space="preserve">when convenience would </w:t>
      </w:r>
      <w:proofErr w:type="gramStart"/>
      <w:r w:rsidRPr="00B926DA">
        <w:rPr>
          <w:rFonts w:ascii="Times New Roman" w:hAnsi="Times New Roman" w:cs="Times New Roman"/>
        </w:rPr>
        <w:t>assume</w:t>
      </w:r>
      <w:proofErr w:type="gramEnd"/>
      <w:r w:rsidRPr="00B926DA">
        <w:rPr>
          <w:rFonts w:ascii="Times New Roman" w:hAnsi="Times New Roman" w:cs="Times New Roman"/>
        </w:rPr>
        <w:t xml:space="preserve"> he would marry a Canaanite</w:t>
      </w:r>
      <w:r w:rsidR="00DF4190">
        <w:rPr>
          <w:rFonts w:ascii="Times New Roman" w:hAnsi="Times New Roman" w:cs="Times New Roman"/>
        </w:rPr>
        <w:t>, God is still the one who provides</w:t>
      </w:r>
      <w:r>
        <w:rPr>
          <w:rFonts w:ascii="Times New Roman" w:hAnsi="Times New Roman" w:cs="Times New Roman"/>
        </w:rPr>
        <w:t>.</w:t>
      </w:r>
      <w:r w:rsidRPr="00B926DA">
        <w:rPr>
          <w:rFonts w:ascii="Times New Roman" w:hAnsi="Times New Roman" w:cs="Times New Roman"/>
        </w:rPr>
        <w:t xml:space="preserve"> </w:t>
      </w:r>
    </w:p>
    <w:p w14:paraId="11DF3D4D" w14:textId="41AF5BCF" w:rsidR="00B926DA" w:rsidRPr="00B926DA" w:rsidRDefault="00B926DA">
      <w:pPr>
        <w:rPr>
          <w:rFonts w:ascii="Times New Roman" w:hAnsi="Times New Roman" w:cs="Times New Roman"/>
        </w:rPr>
      </w:pPr>
      <w:r>
        <w:rPr>
          <w:rFonts w:ascii="Times New Roman" w:hAnsi="Times New Roman" w:cs="Times New Roman"/>
        </w:rPr>
        <w:tab/>
      </w:r>
      <w:r w:rsidRPr="00B926DA">
        <w:rPr>
          <w:rFonts w:ascii="Times New Roman" w:hAnsi="Times New Roman" w:cs="Times New Roman"/>
          <w:u w:val="single"/>
        </w:rPr>
        <w:t xml:space="preserve">How have you seen God provide for a friend or relative who was not </w:t>
      </w:r>
      <w:r>
        <w:rPr>
          <w:rFonts w:ascii="Times New Roman" w:hAnsi="Times New Roman" w:cs="Times New Roman"/>
          <w:u w:val="single"/>
        </w:rPr>
        <w:t xml:space="preserve">a </w:t>
      </w:r>
      <w:r w:rsidRPr="00B926DA">
        <w:rPr>
          <w:rFonts w:ascii="Times New Roman" w:hAnsi="Times New Roman" w:cs="Times New Roman"/>
          <w:u w:val="single"/>
        </w:rPr>
        <w:t>believer</w:t>
      </w:r>
      <w:r w:rsidRPr="00B926D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926DA">
        <w:rPr>
          <w:rFonts w:ascii="Times New Roman" w:hAnsi="Times New Roman" w:cs="Times New Roman"/>
          <w:u w:val="single"/>
        </w:rPr>
        <w:t>How is this encouraging?</w:t>
      </w:r>
    </w:p>
    <w:p w14:paraId="6D605287" w14:textId="77777777" w:rsidR="00B926DA" w:rsidRDefault="00B926DA">
      <w:pPr>
        <w:rPr>
          <w:rFonts w:ascii="Times New Roman" w:hAnsi="Times New Roman" w:cs="Times New Roman"/>
        </w:rPr>
      </w:pPr>
      <w:r>
        <w:rPr>
          <w:rFonts w:ascii="Times New Roman" w:hAnsi="Times New Roman" w:cs="Times New Roman"/>
        </w:rPr>
        <w:tab/>
      </w:r>
    </w:p>
    <w:p w14:paraId="7F050BE3" w14:textId="091FC52C" w:rsidR="00B926DA" w:rsidRDefault="00B926DA">
      <w:pPr>
        <w:rPr>
          <w:rFonts w:ascii="Times New Roman" w:hAnsi="Times New Roman" w:cs="Times New Roman"/>
        </w:rPr>
      </w:pPr>
      <w:r>
        <w:rPr>
          <w:rFonts w:ascii="Times New Roman" w:hAnsi="Times New Roman" w:cs="Times New Roman"/>
        </w:rPr>
        <w:tab/>
        <w:t>God’s sovereignty had a hand in rescuing Israel</w:t>
      </w:r>
      <w:r w:rsidR="00DF4190">
        <w:rPr>
          <w:rFonts w:ascii="Times New Roman" w:hAnsi="Times New Roman" w:cs="Times New Roman"/>
        </w:rPr>
        <w:t>,</w:t>
      </w:r>
      <w:r>
        <w:rPr>
          <w:rFonts w:ascii="Times New Roman" w:hAnsi="Times New Roman" w:cs="Times New Roman"/>
        </w:rPr>
        <w:t xml:space="preserve"> (plagues, Pharos, red sea, starvation, bigger nations) displaying God’s faithfulness despite knowing how Israel would fail him time and time again. Imagine what blessing Israel missed out on by not following God continuously and think of what we may be missing by ignoring God’s word and will.</w:t>
      </w:r>
    </w:p>
    <w:p w14:paraId="22DBE72D" w14:textId="39DBD60C" w:rsidR="00DF4190" w:rsidRPr="006A6334" w:rsidRDefault="00DF4190">
      <w:pPr>
        <w:rPr>
          <w:rFonts w:ascii="Times New Roman" w:hAnsi="Times New Roman" w:cs="Times New Roman"/>
          <w:u w:val="single"/>
        </w:rPr>
      </w:pPr>
      <w:r>
        <w:rPr>
          <w:rFonts w:ascii="Times New Roman" w:hAnsi="Times New Roman" w:cs="Times New Roman"/>
        </w:rPr>
        <w:tab/>
      </w:r>
      <w:r w:rsidR="00D25952">
        <w:rPr>
          <w:rFonts w:ascii="Times New Roman" w:hAnsi="Times New Roman" w:cs="Times New Roman"/>
          <w:u w:val="single"/>
        </w:rPr>
        <w:t>In what way have you felt prompted tonight to return to God’s will?</w:t>
      </w:r>
    </w:p>
    <w:sectPr w:rsidR="00DF4190" w:rsidRPr="006A6334" w:rsidSect="00FC4F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4AD3C" w14:textId="77777777" w:rsidR="005F7E9E" w:rsidRDefault="005F7E9E" w:rsidP="00B926DA">
      <w:r>
        <w:separator/>
      </w:r>
    </w:p>
  </w:endnote>
  <w:endnote w:type="continuationSeparator" w:id="0">
    <w:p w14:paraId="59E246AE" w14:textId="77777777" w:rsidR="005F7E9E" w:rsidRDefault="005F7E9E" w:rsidP="00B9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6F2E1" w14:textId="77777777" w:rsidR="005F7E9E" w:rsidRDefault="005F7E9E" w:rsidP="00B926DA">
      <w:r>
        <w:separator/>
      </w:r>
    </w:p>
  </w:footnote>
  <w:footnote w:type="continuationSeparator" w:id="0">
    <w:p w14:paraId="55351517" w14:textId="77777777" w:rsidR="005F7E9E" w:rsidRDefault="005F7E9E" w:rsidP="00B92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7880" w14:textId="52844802" w:rsidR="00B926DA" w:rsidRPr="00B926DA" w:rsidRDefault="00B926DA" w:rsidP="00B926DA">
    <w:pPr>
      <w:rPr>
        <w:rFonts w:ascii="Times New Roman" w:hAnsi="Times New Roman" w:cs="Times New Roman"/>
        <w:b/>
      </w:rPr>
    </w:pPr>
    <w:r>
      <w:rPr>
        <w:rFonts w:ascii="Times New Roman" w:hAnsi="Times New Roman" w:cs="Times New Roman"/>
        <w:b/>
      </w:rPr>
      <w:t>BCM Bible Study: April 24/25, 2019</w:t>
    </w:r>
  </w:p>
  <w:p w14:paraId="36EE6C6D" w14:textId="7B310F9A" w:rsidR="00B926DA" w:rsidRPr="00B926DA" w:rsidRDefault="00B926DA" w:rsidP="00B926DA">
    <w:pPr>
      <w:rPr>
        <w:rFonts w:ascii="Times New Roman" w:hAnsi="Times New Roman" w:cs="Times New Roman"/>
      </w:rPr>
    </w:pPr>
    <w:r w:rsidRPr="00B926DA">
      <w:rPr>
        <w:rFonts w:ascii="Times New Roman" w:hAnsi="Times New Roman" w:cs="Times New Roman"/>
        <w:b/>
      </w:rPr>
      <w:t>Hosea 11-12</w:t>
    </w:r>
    <w:r>
      <w:rPr>
        <w:rFonts w:ascii="Times New Roman" w:hAnsi="Times New Roman" w:cs="Times New Roman"/>
        <w:b/>
      </w:rPr>
      <w:t>:</w:t>
    </w:r>
    <w:r>
      <w:rPr>
        <w:rFonts w:ascii="Times New Roman" w:hAnsi="Times New Roman" w:cs="Times New Roman"/>
      </w:rPr>
      <w:t xml:space="preserve"> </w:t>
    </w:r>
    <w:r w:rsidR="006D6FA5">
      <w:rPr>
        <w:rFonts w:ascii="Times New Roman" w:hAnsi="Times New Roman" w:cs="Times New Roman"/>
      </w:rPr>
      <w:t>Wayward Children</w:t>
    </w:r>
  </w:p>
  <w:p w14:paraId="74460C1C" w14:textId="20C74A82" w:rsidR="00B926DA" w:rsidRDefault="00B926DA">
    <w:pPr>
      <w:pStyle w:val="Header"/>
    </w:pPr>
  </w:p>
  <w:p w14:paraId="3884E727" w14:textId="77777777" w:rsidR="00B926DA" w:rsidRDefault="00B9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4B98"/>
    <w:multiLevelType w:val="hybridMultilevel"/>
    <w:tmpl w:val="D94237C6"/>
    <w:lvl w:ilvl="0" w:tplc="F738B060">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27E1C83"/>
    <w:multiLevelType w:val="hybridMultilevel"/>
    <w:tmpl w:val="27541970"/>
    <w:lvl w:ilvl="0" w:tplc="647EBF66">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A40"/>
    <w:rsid w:val="00004D8C"/>
    <w:rsid w:val="00034C3C"/>
    <w:rsid w:val="00047A40"/>
    <w:rsid w:val="00150961"/>
    <w:rsid w:val="00157256"/>
    <w:rsid w:val="00177760"/>
    <w:rsid w:val="001A62D1"/>
    <w:rsid w:val="002467E3"/>
    <w:rsid w:val="003E747D"/>
    <w:rsid w:val="003F6EC7"/>
    <w:rsid w:val="00400271"/>
    <w:rsid w:val="004123BE"/>
    <w:rsid w:val="0048135B"/>
    <w:rsid w:val="004A1DFC"/>
    <w:rsid w:val="004F4EF2"/>
    <w:rsid w:val="00581BCC"/>
    <w:rsid w:val="005F7E9E"/>
    <w:rsid w:val="00617FFE"/>
    <w:rsid w:val="00622F05"/>
    <w:rsid w:val="006A6334"/>
    <w:rsid w:val="006D6FA5"/>
    <w:rsid w:val="006F3C34"/>
    <w:rsid w:val="00877BE7"/>
    <w:rsid w:val="008E540E"/>
    <w:rsid w:val="008F0F4F"/>
    <w:rsid w:val="00905130"/>
    <w:rsid w:val="00907F9B"/>
    <w:rsid w:val="00950486"/>
    <w:rsid w:val="00983A22"/>
    <w:rsid w:val="00A04E2B"/>
    <w:rsid w:val="00B53BF6"/>
    <w:rsid w:val="00B57822"/>
    <w:rsid w:val="00B7703E"/>
    <w:rsid w:val="00B926DA"/>
    <w:rsid w:val="00C441DF"/>
    <w:rsid w:val="00D25952"/>
    <w:rsid w:val="00D471C6"/>
    <w:rsid w:val="00D71829"/>
    <w:rsid w:val="00DA1E22"/>
    <w:rsid w:val="00DE06D1"/>
    <w:rsid w:val="00DF4190"/>
    <w:rsid w:val="00E165CF"/>
    <w:rsid w:val="00E31369"/>
    <w:rsid w:val="00F21CC5"/>
    <w:rsid w:val="00F4293E"/>
    <w:rsid w:val="00FC4F8B"/>
    <w:rsid w:val="00FD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F0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A40"/>
    <w:pPr>
      <w:ind w:left="720"/>
      <w:contextualSpacing/>
    </w:pPr>
  </w:style>
  <w:style w:type="character" w:styleId="Strong">
    <w:name w:val="Strong"/>
    <w:basedOn w:val="DefaultParagraphFont"/>
    <w:uiPriority w:val="22"/>
    <w:qFormat/>
    <w:rsid w:val="00B926DA"/>
    <w:rPr>
      <w:b/>
      <w:bCs/>
    </w:rPr>
  </w:style>
  <w:style w:type="character" w:styleId="Hyperlink">
    <w:name w:val="Hyperlink"/>
    <w:basedOn w:val="DefaultParagraphFont"/>
    <w:uiPriority w:val="99"/>
    <w:semiHidden/>
    <w:unhideWhenUsed/>
    <w:rsid w:val="00B926DA"/>
    <w:rPr>
      <w:color w:val="0000FF"/>
      <w:u w:val="single"/>
    </w:rPr>
  </w:style>
  <w:style w:type="paragraph" w:styleId="Header">
    <w:name w:val="header"/>
    <w:basedOn w:val="Normal"/>
    <w:link w:val="HeaderChar"/>
    <w:uiPriority w:val="99"/>
    <w:unhideWhenUsed/>
    <w:rsid w:val="00B926DA"/>
    <w:pPr>
      <w:tabs>
        <w:tab w:val="center" w:pos="4680"/>
        <w:tab w:val="right" w:pos="9360"/>
      </w:tabs>
    </w:pPr>
  </w:style>
  <w:style w:type="character" w:customStyle="1" w:styleId="HeaderChar">
    <w:name w:val="Header Char"/>
    <w:basedOn w:val="DefaultParagraphFont"/>
    <w:link w:val="Header"/>
    <w:uiPriority w:val="99"/>
    <w:rsid w:val="00B926DA"/>
  </w:style>
  <w:style w:type="paragraph" w:styleId="Footer">
    <w:name w:val="footer"/>
    <w:basedOn w:val="Normal"/>
    <w:link w:val="FooterChar"/>
    <w:uiPriority w:val="99"/>
    <w:unhideWhenUsed/>
    <w:rsid w:val="00B926DA"/>
    <w:pPr>
      <w:tabs>
        <w:tab w:val="center" w:pos="4680"/>
        <w:tab w:val="right" w:pos="9360"/>
      </w:tabs>
    </w:pPr>
  </w:style>
  <w:style w:type="character" w:customStyle="1" w:styleId="FooterChar">
    <w:name w:val="Footer Char"/>
    <w:basedOn w:val="DefaultParagraphFont"/>
    <w:link w:val="Footer"/>
    <w:uiPriority w:val="99"/>
    <w:rsid w:val="00B926DA"/>
  </w:style>
  <w:style w:type="character" w:styleId="CommentReference">
    <w:name w:val="annotation reference"/>
    <w:basedOn w:val="DefaultParagraphFont"/>
    <w:uiPriority w:val="99"/>
    <w:semiHidden/>
    <w:unhideWhenUsed/>
    <w:rsid w:val="00B53BF6"/>
    <w:rPr>
      <w:sz w:val="16"/>
      <w:szCs w:val="16"/>
    </w:rPr>
  </w:style>
  <w:style w:type="paragraph" w:styleId="CommentText">
    <w:name w:val="annotation text"/>
    <w:basedOn w:val="Normal"/>
    <w:link w:val="CommentTextChar"/>
    <w:uiPriority w:val="99"/>
    <w:semiHidden/>
    <w:unhideWhenUsed/>
    <w:rsid w:val="00B53BF6"/>
    <w:rPr>
      <w:sz w:val="20"/>
      <w:szCs w:val="20"/>
    </w:rPr>
  </w:style>
  <w:style w:type="character" w:customStyle="1" w:styleId="CommentTextChar">
    <w:name w:val="Comment Text Char"/>
    <w:basedOn w:val="DefaultParagraphFont"/>
    <w:link w:val="CommentText"/>
    <w:uiPriority w:val="99"/>
    <w:semiHidden/>
    <w:rsid w:val="00B53BF6"/>
    <w:rPr>
      <w:sz w:val="20"/>
      <w:szCs w:val="20"/>
    </w:rPr>
  </w:style>
  <w:style w:type="paragraph" w:styleId="CommentSubject">
    <w:name w:val="annotation subject"/>
    <w:basedOn w:val="CommentText"/>
    <w:next w:val="CommentText"/>
    <w:link w:val="CommentSubjectChar"/>
    <w:uiPriority w:val="99"/>
    <w:semiHidden/>
    <w:unhideWhenUsed/>
    <w:rsid w:val="00B53BF6"/>
    <w:rPr>
      <w:b/>
      <w:bCs/>
    </w:rPr>
  </w:style>
  <w:style w:type="character" w:customStyle="1" w:styleId="CommentSubjectChar">
    <w:name w:val="Comment Subject Char"/>
    <w:basedOn w:val="CommentTextChar"/>
    <w:link w:val="CommentSubject"/>
    <w:uiPriority w:val="99"/>
    <w:semiHidden/>
    <w:rsid w:val="00B53BF6"/>
    <w:rPr>
      <w:b/>
      <w:bCs/>
      <w:sz w:val="20"/>
      <w:szCs w:val="20"/>
    </w:rPr>
  </w:style>
  <w:style w:type="paragraph" w:styleId="BalloonText">
    <w:name w:val="Balloon Text"/>
    <w:basedOn w:val="Normal"/>
    <w:link w:val="BalloonTextChar"/>
    <w:uiPriority w:val="99"/>
    <w:semiHidden/>
    <w:unhideWhenUsed/>
    <w:rsid w:val="00B53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354528">
      <w:bodyDiv w:val="1"/>
      <w:marLeft w:val="0"/>
      <w:marRight w:val="0"/>
      <w:marTop w:val="0"/>
      <w:marBottom w:val="0"/>
      <w:divBdr>
        <w:top w:val="none" w:sz="0" w:space="0" w:color="auto"/>
        <w:left w:val="none" w:sz="0" w:space="0" w:color="auto"/>
        <w:bottom w:val="none" w:sz="0" w:space="0" w:color="auto"/>
        <w:right w:val="none" w:sz="0" w:space="0" w:color="auto"/>
      </w:divBdr>
    </w:div>
    <w:div w:id="1279603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CD816-4BF4-491E-B199-90FA9A07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Alexis</dc:creator>
  <cp:keywords/>
  <dc:description/>
  <cp:lastModifiedBy>sjanderson0817@gmail.com</cp:lastModifiedBy>
  <cp:revision>2</cp:revision>
  <dcterms:created xsi:type="dcterms:W3CDTF">2019-04-22T18:57:00Z</dcterms:created>
  <dcterms:modified xsi:type="dcterms:W3CDTF">2019-04-22T18:57:00Z</dcterms:modified>
</cp:coreProperties>
</file>