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A2" w:rsidRDefault="009126A2" w:rsidP="009126A2">
      <w:pPr>
        <w:spacing w:after="0"/>
        <w:rPr>
          <w:b/>
        </w:rPr>
      </w:pPr>
      <w:r>
        <w:rPr>
          <w:b/>
        </w:rPr>
        <w:t>BCM Bible Study April 15 – 16, 2015</w:t>
      </w:r>
    </w:p>
    <w:p w:rsidR="001B5119" w:rsidRDefault="001B5119" w:rsidP="001B5119">
      <w:pPr>
        <w:rPr>
          <w:b/>
        </w:rPr>
      </w:pPr>
      <w:r w:rsidRPr="00E7238C">
        <w:rPr>
          <w:b/>
        </w:rPr>
        <w:t xml:space="preserve">Theme 5: </w:t>
      </w:r>
      <w:r>
        <w:rPr>
          <w:b/>
        </w:rPr>
        <w:t>How Does G</w:t>
      </w:r>
      <w:r w:rsidR="00013A38">
        <w:rPr>
          <w:b/>
        </w:rPr>
        <w:t>od want us to respond</w:t>
      </w:r>
      <w:r w:rsidR="004E25EC">
        <w:rPr>
          <w:b/>
        </w:rPr>
        <w:t xml:space="preserve"> to Him</w:t>
      </w:r>
    </w:p>
    <w:p w:rsidR="002370CC" w:rsidRPr="004E25EC" w:rsidRDefault="002370CC" w:rsidP="002370CC">
      <w:pPr>
        <w:rPr>
          <w:b/>
        </w:rPr>
      </w:pPr>
      <w:r>
        <w:t>We see an</w:t>
      </w:r>
      <w:r w:rsidRPr="007350D8">
        <w:t xml:space="preserve"> overall message of Love</w:t>
      </w:r>
      <w:r>
        <w:t xml:space="preserve"> throughout the Minor Prophets</w:t>
      </w:r>
      <w:r w:rsidRPr="007350D8">
        <w:t xml:space="preserve">; God’s </w:t>
      </w:r>
      <w:r>
        <w:t>love and action towards us</w:t>
      </w:r>
      <w:r w:rsidRPr="007350D8">
        <w:t xml:space="preserve"> </w:t>
      </w:r>
      <w:r>
        <w:t xml:space="preserve">(including sending His son Jesus) </w:t>
      </w:r>
      <w:r w:rsidRPr="007350D8">
        <w:t xml:space="preserve">and our response </w:t>
      </w:r>
      <w:r>
        <w:t xml:space="preserve">and action </w:t>
      </w:r>
      <w:r w:rsidRPr="007350D8">
        <w:t>to</w:t>
      </w:r>
      <w:r>
        <w:t>wards</w:t>
      </w:r>
      <w:r w:rsidRPr="007350D8">
        <w:t xml:space="preserve"> </w:t>
      </w:r>
      <w:r>
        <w:t>Him (our relationship with Him). Each time we study the Minor Prophets and these 5 themes w</w:t>
      </w:r>
      <w:r w:rsidR="00075156">
        <w:t>e can</w:t>
      </w:r>
      <w:r w:rsidR="004765E6">
        <w:t xml:space="preserve"> look for three</w:t>
      </w:r>
      <w:r>
        <w:t xml:space="preserve"> things</w:t>
      </w:r>
      <w:r w:rsidRPr="007350D8">
        <w:t>: seeing God’s love for us</w:t>
      </w:r>
      <w:r>
        <w:t xml:space="preserve">, what is it saying about Jesus, </w:t>
      </w:r>
      <w:r w:rsidR="00075156">
        <w:t xml:space="preserve">and </w:t>
      </w:r>
      <w:r>
        <w:t>how we should be in relationship with Him.</w:t>
      </w:r>
    </w:p>
    <w:p w:rsidR="004E25EC" w:rsidRPr="00D90019" w:rsidRDefault="004E25EC" w:rsidP="001B5119">
      <w:r w:rsidRPr="00D90019">
        <w:t>1: Jesus was always the plan</w:t>
      </w:r>
    </w:p>
    <w:p w:rsidR="004E25EC" w:rsidRPr="00D90019" w:rsidRDefault="004E25EC" w:rsidP="001B5119">
      <w:r w:rsidRPr="00D90019">
        <w:t>2: Jesus is our Shepherd, Priest, and King</w:t>
      </w:r>
    </w:p>
    <w:p w:rsidR="004E25EC" w:rsidRPr="00D90019" w:rsidRDefault="004E25EC" w:rsidP="001B5119">
      <w:r w:rsidRPr="00D90019">
        <w:t xml:space="preserve">3: Jesus defeats </w:t>
      </w:r>
      <w:r w:rsidR="000E07EA">
        <w:t>sin and death</w:t>
      </w:r>
    </w:p>
    <w:p w:rsidR="004E25EC" w:rsidRPr="00D90019" w:rsidRDefault="004E25EC" w:rsidP="001B5119">
      <w:r w:rsidRPr="00D90019">
        <w:t>4: Jesus is Good News is for all</w:t>
      </w:r>
    </w:p>
    <w:p w:rsidR="004E25EC" w:rsidRPr="00D90019" w:rsidRDefault="004E25EC" w:rsidP="001B5119">
      <w:r w:rsidRPr="00D90019">
        <w:t>What does God want from us; how should we respond to Him giving us everything?</w:t>
      </w:r>
    </w:p>
    <w:p w:rsidR="00013A38" w:rsidRDefault="00E55131" w:rsidP="001B5119">
      <w:pPr>
        <w:rPr>
          <w:b/>
        </w:rPr>
      </w:pPr>
      <w:r>
        <w:rPr>
          <w:b/>
        </w:rPr>
        <w:t xml:space="preserve">True Love - </w:t>
      </w:r>
      <w:r w:rsidR="00013A38">
        <w:rPr>
          <w:b/>
        </w:rPr>
        <w:t>Being the Bride</w:t>
      </w:r>
    </w:p>
    <w:p w:rsidR="001B5119" w:rsidRPr="00BA30CA" w:rsidRDefault="001B5119" w:rsidP="001B5119">
      <w:pPr>
        <w:rPr>
          <w:i/>
        </w:rPr>
      </w:pPr>
      <w:r w:rsidRPr="00BA30CA">
        <w:rPr>
          <w:i/>
        </w:rPr>
        <w:t xml:space="preserve">Read Hosea 1:2 </w:t>
      </w:r>
      <w:r w:rsidR="00D90019">
        <w:rPr>
          <w:i/>
        </w:rPr>
        <w:t>–</w:t>
      </w:r>
      <w:r w:rsidRPr="00BA30CA">
        <w:rPr>
          <w:i/>
        </w:rPr>
        <w:t xml:space="preserve"> </w:t>
      </w:r>
      <w:r>
        <w:rPr>
          <w:i/>
        </w:rPr>
        <w:t>3</w:t>
      </w:r>
      <w:r w:rsidR="00D90019">
        <w:rPr>
          <w:i/>
        </w:rPr>
        <w:t xml:space="preserve"> (</w:t>
      </w:r>
      <w:proofErr w:type="spellStart"/>
      <w:r w:rsidR="00D90019">
        <w:rPr>
          <w:i/>
        </w:rPr>
        <w:t>Gomer</w:t>
      </w:r>
      <w:proofErr w:type="spellEnd"/>
      <w:r w:rsidR="00D90019">
        <w:rPr>
          <w:i/>
        </w:rPr>
        <w:t>)</w:t>
      </w:r>
      <w:r>
        <w:rPr>
          <w:i/>
        </w:rPr>
        <w:t xml:space="preserve">; </w:t>
      </w:r>
      <w:r w:rsidR="00D90019">
        <w:rPr>
          <w:i/>
        </w:rPr>
        <w:t>2:2,</w:t>
      </w:r>
      <w:r w:rsidR="00075156">
        <w:rPr>
          <w:i/>
        </w:rPr>
        <w:t xml:space="preserve"> 5</w:t>
      </w:r>
      <w:r w:rsidR="00D90019">
        <w:rPr>
          <w:i/>
        </w:rPr>
        <w:t xml:space="preserve"> (Israel)</w:t>
      </w:r>
    </w:p>
    <w:p w:rsidR="001B5119" w:rsidRDefault="001B5119" w:rsidP="001B5119">
      <w:r>
        <w:t>With whom are we meant to identify? Do you find it hard to see yourself as one who is unfaithful?</w:t>
      </w:r>
    </w:p>
    <w:p w:rsidR="001B5119" w:rsidRDefault="001B5119" w:rsidP="001B5119">
      <w:r>
        <w:t xml:space="preserve">Have you allowed something else, or someone else, or anything else, to become the love of </w:t>
      </w:r>
      <w:r w:rsidR="004765E6">
        <w:t>your</w:t>
      </w:r>
      <w:r>
        <w:t xml:space="preserve"> life in the place that belongs to God alone? What promise do these things make to lure you? </w:t>
      </w:r>
    </w:p>
    <w:p w:rsidR="001B5119" w:rsidRPr="00BA30CA" w:rsidRDefault="001B5119" w:rsidP="001B5119">
      <w:pPr>
        <w:rPr>
          <w:i/>
        </w:rPr>
      </w:pPr>
      <w:r w:rsidRPr="00BA30CA">
        <w:rPr>
          <w:i/>
        </w:rPr>
        <w:t xml:space="preserve">Read Hosea </w:t>
      </w:r>
      <w:r w:rsidR="004765E6">
        <w:rPr>
          <w:i/>
        </w:rPr>
        <w:t>3: 1- 3</w:t>
      </w:r>
      <w:r w:rsidR="00D90019">
        <w:rPr>
          <w:i/>
        </w:rPr>
        <w:t xml:space="preserve"> (</w:t>
      </w:r>
      <w:proofErr w:type="spellStart"/>
      <w:r w:rsidR="00D90019">
        <w:rPr>
          <w:i/>
        </w:rPr>
        <w:t>Gomer</w:t>
      </w:r>
      <w:proofErr w:type="spellEnd"/>
      <w:r w:rsidR="00D90019">
        <w:rPr>
          <w:i/>
        </w:rPr>
        <w:t xml:space="preserve">); </w:t>
      </w:r>
      <w:r w:rsidRPr="00BA30CA">
        <w:rPr>
          <w:i/>
        </w:rPr>
        <w:t xml:space="preserve">2: 14 </w:t>
      </w:r>
      <w:r w:rsidR="00D90019">
        <w:rPr>
          <w:i/>
        </w:rPr>
        <w:t>–</w:t>
      </w:r>
      <w:r w:rsidRPr="00BA30CA">
        <w:rPr>
          <w:i/>
        </w:rPr>
        <w:t xml:space="preserve"> 23</w:t>
      </w:r>
      <w:r w:rsidR="00D90019">
        <w:rPr>
          <w:i/>
        </w:rPr>
        <w:t xml:space="preserve"> (Israel)</w:t>
      </w:r>
      <w:r w:rsidR="002370CC">
        <w:rPr>
          <w:i/>
        </w:rPr>
        <w:t xml:space="preserve">, </w:t>
      </w:r>
      <w:r w:rsidR="00E55131">
        <w:rPr>
          <w:i/>
        </w:rPr>
        <w:t>Revelation 5:9 (bought with a price)</w:t>
      </w:r>
    </w:p>
    <w:p w:rsidR="001B5119" w:rsidRDefault="001B5119" w:rsidP="001B5119">
      <w:r>
        <w:t xml:space="preserve">What do you learn about God and His love from this passage? </w:t>
      </w:r>
    </w:p>
    <w:p w:rsidR="001B5119" w:rsidRDefault="001B5119" w:rsidP="001B5119">
      <w:r>
        <w:t>If God has said here you are loved, betrothed in righteousness, and his people, why do you keep condemning and distancing yourself?</w:t>
      </w:r>
    </w:p>
    <w:p w:rsidR="00013A38" w:rsidRDefault="00013A38" w:rsidP="001B5119">
      <w:r>
        <w:t xml:space="preserve">How does thinking about God as your husband </w:t>
      </w:r>
      <w:r w:rsidR="00E55131">
        <w:t>that wooed you and</w:t>
      </w:r>
      <w:r w:rsidR="002370CC">
        <w:t xml:space="preserve"> a</w:t>
      </w:r>
      <w:r w:rsidR="00E55131">
        <w:t xml:space="preserve">lso bought you out of slavery </w:t>
      </w:r>
      <w:r>
        <w:t>encourage you in your faith?</w:t>
      </w:r>
    </w:p>
    <w:p w:rsidR="00A11EA6" w:rsidRDefault="001B5119" w:rsidP="001B5119">
      <w:r>
        <w:t>Have you united to this husband or are you still playing the field, keeping your options open?</w:t>
      </w:r>
    </w:p>
    <w:p w:rsidR="00A11EA6" w:rsidRDefault="00D90019" w:rsidP="001B5119">
      <w:pPr>
        <w:rPr>
          <w:i/>
        </w:rPr>
      </w:pPr>
      <w:r>
        <w:rPr>
          <w:i/>
        </w:rPr>
        <w:t xml:space="preserve">Read Mark 12:30-31, Philippians 2:9-11 </w:t>
      </w:r>
    </w:p>
    <w:p w:rsidR="00E55131" w:rsidRPr="00E55131" w:rsidRDefault="00A11EA6" w:rsidP="001B5119">
      <w:r w:rsidRPr="00A11EA6">
        <w:t>W</w:t>
      </w:r>
      <w:r w:rsidR="00D90019" w:rsidRPr="00A11EA6">
        <w:t>hat</w:t>
      </w:r>
      <w:r w:rsidRPr="00A11EA6">
        <w:t xml:space="preserve"> does</w:t>
      </w:r>
      <w:r w:rsidR="00D90019" w:rsidRPr="00A11EA6">
        <w:t xml:space="preserve"> </w:t>
      </w:r>
      <w:r w:rsidRPr="00A11EA6">
        <w:t>God want?</w:t>
      </w:r>
      <w:r>
        <w:t xml:space="preserve"> (</w:t>
      </w:r>
      <w:r w:rsidR="00E55131">
        <w:t xml:space="preserve">Truly love Him, </w:t>
      </w:r>
      <w:r w:rsidR="00075156">
        <w:t xml:space="preserve">truly </w:t>
      </w:r>
      <w:r w:rsidR="00E55131">
        <w:t>love</w:t>
      </w:r>
      <w:r w:rsidR="00075156">
        <w:t xml:space="preserve"> others</w:t>
      </w:r>
      <w:r w:rsidR="00E55131">
        <w:t>, and confess Jesus as Lord to His glory.</w:t>
      </w:r>
      <w:r>
        <w:t>)</w:t>
      </w:r>
    </w:p>
    <w:p w:rsidR="00E55131" w:rsidRDefault="00E55131" w:rsidP="004E25EC">
      <w:pPr>
        <w:spacing w:after="0" w:line="240" w:lineRule="auto"/>
      </w:pPr>
    </w:p>
    <w:p w:rsidR="004E25EC" w:rsidRPr="00D823FE" w:rsidRDefault="00E55131" w:rsidP="004E25EC">
      <w:pPr>
        <w:spacing w:after="0" w:line="240" w:lineRule="auto"/>
      </w:pPr>
      <w:r>
        <w:t xml:space="preserve">Questions for the week: </w:t>
      </w:r>
      <w:r w:rsidR="004E25EC" w:rsidRPr="00D823FE">
        <w:t>What does it mean to live like a bride (one who is in a true, lasting, trusting, peaceful, active, full, serving, faithful relationship)</w:t>
      </w:r>
      <w:bookmarkStart w:id="0" w:name="_GoBack"/>
      <w:bookmarkEnd w:id="0"/>
      <w:r w:rsidR="004E25EC" w:rsidRPr="00D823FE">
        <w:t>?</w:t>
      </w:r>
    </w:p>
    <w:p w:rsidR="00E42C1B" w:rsidRDefault="00D823FE" w:rsidP="00D823FE">
      <w:pPr>
        <w:tabs>
          <w:tab w:val="left" w:pos="2411"/>
        </w:tabs>
      </w:pPr>
      <w:r>
        <w:tab/>
      </w:r>
    </w:p>
    <w:p w:rsidR="004E25EC" w:rsidRDefault="004E25EC"/>
    <w:sectPr w:rsidR="004E25EC" w:rsidSect="001D1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5119"/>
    <w:rsid w:val="00013A38"/>
    <w:rsid w:val="00075156"/>
    <w:rsid w:val="000E07EA"/>
    <w:rsid w:val="00106632"/>
    <w:rsid w:val="001B5119"/>
    <w:rsid w:val="002370CC"/>
    <w:rsid w:val="002C55CB"/>
    <w:rsid w:val="004765E6"/>
    <w:rsid w:val="004E25EC"/>
    <w:rsid w:val="005401BD"/>
    <w:rsid w:val="005D625F"/>
    <w:rsid w:val="009126A2"/>
    <w:rsid w:val="00A11EA6"/>
    <w:rsid w:val="00D823FE"/>
    <w:rsid w:val="00D90019"/>
    <w:rsid w:val="00E42C1B"/>
    <w:rsid w:val="00E55131"/>
    <w:rsid w:val="00E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1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10</cp:revision>
  <dcterms:created xsi:type="dcterms:W3CDTF">2015-04-10T21:48:00Z</dcterms:created>
  <dcterms:modified xsi:type="dcterms:W3CDTF">2015-04-11T04:49:00Z</dcterms:modified>
</cp:coreProperties>
</file>