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75883DAD"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533009">
        <w:rPr>
          <w:rFonts w:ascii="Times New Roman" w:hAnsi="Times New Roman" w:cs="Times New Roman"/>
          <w:b/>
          <w:sz w:val="24"/>
        </w:rPr>
        <w:t>March 2</w:t>
      </w:r>
      <w:r w:rsidR="006B7F7C">
        <w:rPr>
          <w:rFonts w:ascii="Times New Roman" w:hAnsi="Times New Roman" w:cs="Times New Roman"/>
          <w:b/>
          <w:sz w:val="24"/>
        </w:rPr>
        <w:t>7</w:t>
      </w:r>
      <w:r w:rsidR="00533009">
        <w:rPr>
          <w:rFonts w:ascii="Times New Roman" w:hAnsi="Times New Roman" w:cs="Times New Roman"/>
          <w:b/>
          <w:sz w:val="24"/>
        </w:rPr>
        <w:t>/2</w:t>
      </w:r>
      <w:r w:rsidR="006B7F7C">
        <w:rPr>
          <w:rFonts w:ascii="Times New Roman" w:hAnsi="Times New Roman" w:cs="Times New Roman"/>
          <w:b/>
          <w:sz w:val="24"/>
        </w:rPr>
        <w:t>8</w:t>
      </w:r>
      <w:r>
        <w:rPr>
          <w:rFonts w:ascii="Times New Roman" w:hAnsi="Times New Roman" w:cs="Times New Roman"/>
          <w:b/>
          <w:sz w:val="24"/>
        </w:rPr>
        <w:t>, 2019</w:t>
      </w:r>
    </w:p>
    <w:p w14:paraId="7D0792EC" w14:textId="048C3892" w:rsidR="00907A40" w:rsidRDefault="00533009" w:rsidP="00907A40">
      <w:pPr>
        <w:pStyle w:val="NoSpacing"/>
        <w:rPr>
          <w:rFonts w:ascii="Times New Roman" w:hAnsi="Times New Roman" w:cs="Times New Roman"/>
          <w:b/>
          <w:sz w:val="24"/>
        </w:rPr>
      </w:pPr>
      <w:r>
        <w:rPr>
          <w:rFonts w:ascii="Times New Roman" w:hAnsi="Times New Roman" w:cs="Times New Roman"/>
          <w:b/>
          <w:sz w:val="24"/>
        </w:rPr>
        <w:t xml:space="preserve">Hosea </w:t>
      </w:r>
      <w:r w:rsidR="006B7F7C">
        <w:rPr>
          <w:rFonts w:ascii="Times New Roman" w:hAnsi="Times New Roman" w:cs="Times New Roman"/>
          <w:b/>
          <w:sz w:val="24"/>
        </w:rPr>
        <w:t>2-3</w:t>
      </w:r>
      <w:r w:rsidR="009B23DA">
        <w:rPr>
          <w:rFonts w:ascii="Times New Roman" w:hAnsi="Times New Roman" w:cs="Times New Roman"/>
          <w:b/>
          <w:sz w:val="24"/>
        </w:rPr>
        <w:t xml:space="preserve">: </w:t>
      </w:r>
      <w:r w:rsidR="00BC1698">
        <w:rPr>
          <w:rFonts w:ascii="Times New Roman" w:hAnsi="Times New Roman" w:cs="Times New Roman"/>
          <w:b/>
          <w:sz w:val="24"/>
        </w:rPr>
        <w:t>Bought with a Price</w:t>
      </w:r>
    </w:p>
    <w:p w14:paraId="1262D9F0" w14:textId="754F75B2" w:rsidR="00BC1698" w:rsidRDefault="00BC1698" w:rsidP="00907A40">
      <w:pPr>
        <w:pStyle w:val="NoSpacing"/>
        <w:rPr>
          <w:rFonts w:ascii="Times New Roman" w:hAnsi="Times New Roman" w:cs="Times New Roman"/>
          <w:b/>
          <w:sz w:val="24"/>
        </w:rPr>
      </w:pPr>
    </w:p>
    <w:p w14:paraId="04631FA2" w14:textId="5E53D2CB" w:rsidR="00BC1698" w:rsidRDefault="00FD751B" w:rsidP="00907A40">
      <w:pPr>
        <w:pStyle w:val="NoSpacing"/>
        <w:rPr>
          <w:rFonts w:ascii="Times New Roman" w:hAnsi="Times New Roman" w:cs="Times New Roman"/>
          <w:sz w:val="24"/>
        </w:rPr>
      </w:pPr>
      <w:r>
        <w:rPr>
          <w:rFonts w:ascii="Times New Roman" w:hAnsi="Times New Roman" w:cs="Times New Roman"/>
          <w:sz w:val="24"/>
          <w:u w:val="single"/>
        </w:rPr>
        <w:t>Recap</w:t>
      </w:r>
    </w:p>
    <w:p w14:paraId="319A626A" w14:textId="6B067F2F" w:rsidR="00BC1698" w:rsidRDefault="00BC1698" w:rsidP="00907A40">
      <w:pPr>
        <w:pStyle w:val="NoSpacing"/>
        <w:rPr>
          <w:rFonts w:ascii="Times New Roman" w:hAnsi="Times New Roman" w:cs="Times New Roman"/>
          <w:sz w:val="24"/>
        </w:rPr>
      </w:pPr>
      <w:r>
        <w:rPr>
          <w:rFonts w:ascii="Times New Roman" w:hAnsi="Times New Roman" w:cs="Times New Roman"/>
          <w:sz w:val="24"/>
        </w:rPr>
        <w:t>Last week we read about God’s command for Hosea to marry a woman who would be unfaithful to him. This marriage was a picture of Israel’s unfaithfulness to God as they chased after and worshipped idols. The names of Hosea’s children were another sign that was meant as a statement of judgement against Israel. However, the chapter ended with a promise of restoration.</w:t>
      </w:r>
    </w:p>
    <w:p w14:paraId="2CC6903B" w14:textId="5897F189" w:rsidR="00BC1698" w:rsidRDefault="00BC1698" w:rsidP="00907A40">
      <w:pPr>
        <w:pStyle w:val="NoSpacing"/>
        <w:rPr>
          <w:rFonts w:ascii="Times New Roman" w:hAnsi="Times New Roman" w:cs="Times New Roman"/>
          <w:sz w:val="24"/>
        </w:rPr>
      </w:pPr>
    </w:p>
    <w:p w14:paraId="35564656" w14:textId="77777777" w:rsidR="00634DC3" w:rsidRDefault="00634DC3" w:rsidP="00907A40">
      <w:pPr>
        <w:pStyle w:val="NoSpacing"/>
        <w:rPr>
          <w:rFonts w:ascii="Times New Roman" w:hAnsi="Times New Roman" w:cs="Times New Roman"/>
          <w:sz w:val="24"/>
        </w:rPr>
      </w:pPr>
      <w:r>
        <w:rPr>
          <w:rFonts w:ascii="Times New Roman" w:hAnsi="Times New Roman" w:cs="Times New Roman"/>
          <w:sz w:val="24"/>
          <w:u w:val="single"/>
        </w:rPr>
        <w:t>God takes Israel to Court</w:t>
      </w:r>
      <w:r>
        <w:rPr>
          <w:rFonts w:ascii="Times New Roman" w:hAnsi="Times New Roman" w:cs="Times New Roman"/>
          <w:sz w:val="24"/>
        </w:rPr>
        <w:t xml:space="preserve"> </w:t>
      </w:r>
    </w:p>
    <w:p w14:paraId="36F2CE87" w14:textId="7F11D2C9" w:rsidR="00B51EB9" w:rsidRDefault="00B51EB9" w:rsidP="00907A40">
      <w:pPr>
        <w:pStyle w:val="NoSpacing"/>
        <w:rPr>
          <w:rFonts w:ascii="Times New Roman" w:hAnsi="Times New Roman" w:cs="Times New Roman"/>
          <w:sz w:val="24"/>
        </w:rPr>
      </w:pPr>
      <w:r>
        <w:rPr>
          <w:rFonts w:ascii="Times New Roman" w:hAnsi="Times New Roman" w:cs="Times New Roman"/>
          <w:sz w:val="24"/>
        </w:rPr>
        <w:t>Hosea 2:1-15 is written in the form of a courtroom prosecution – God is taking Israel, his wife, to court. Th</w:t>
      </w:r>
      <w:r w:rsidR="00FF081D">
        <w:rPr>
          <w:rFonts w:ascii="Times New Roman" w:hAnsi="Times New Roman" w:cs="Times New Roman"/>
          <w:sz w:val="24"/>
        </w:rPr>
        <w:t>is</w:t>
      </w:r>
      <w:r>
        <w:rPr>
          <w:rFonts w:ascii="Times New Roman" w:hAnsi="Times New Roman" w:cs="Times New Roman"/>
          <w:sz w:val="24"/>
        </w:rPr>
        <w:t xml:space="preserve"> section contains three subsections, the first two bringing an accusation and judgment</w:t>
      </w:r>
      <w:r w:rsidR="00FF081D">
        <w:rPr>
          <w:rFonts w:ascii="Times New Roman" w:hAnsi="Times New Roman" w:cs="Times New Roman"/>
          <w:sz w:val="24"/>
        </w:rPr>
        <w:t xml:space="preserve"> against Israel</w:t>
      </w:r>
      <w:r>
        <w:rPr>
          <w:rFonts w:ascii="Times New Roman" w:hAnsi="Times New Roman" w:cs="Times New Roman"/>
          <w:sz w:val="24"/>
        </w:rPr>
        <w:t xml:space="preserve">, and the third </w:t>
      </w:r>
      <w:r w:rsidR="00FF081D">
        <w:rPr>
          <w:rFonts w:ascii="Times New Roman" w:hAnsi="Times New Roman" w:cs="Times New Roman"/>
          <w:sz w:val="24"/>
        </w:rPr>
        <w:t xml:space="preserve">giving the final </w:t>
      </w:r>
      <w:r w:rsidR="00446AA0">
        <w:rPr>
          <w:rFonts w:ascii="Times New Roman" w:hAnsi="Times New Roman" w:cs="Times New Roman"/>
          <w:sz w:val="24"/>
        </w:rPr>
        <w:t>sentencing</w:t>
      </w:r>
      <w:r w:rsidR="00FF081D">
        <w:rPr>
          <w:rFonts w:ascii="Times New Roman" w:hAnsi="Times New Roman" w:cs="Times New Roman"/>
          <w:sz w:val="24"/>
        </w:rPr>
        <w:t>.</w:t>
      </w:r>
    </w:p>
    <w:p w14:paraId="19B78F5C" w14:textId="6B32E87E" w:rsidR="00B51EB9" w:rsidRDefault="00B51EB9" w:rsidP="00B51EB9">
      <w:pPr>
        <w:pStyle w:val="NoSpacing"/>
        <w:numPr>
          <w:ilvl w:val="0"/>
          <w:numId w:val="8"/>
        </w:numPr>
        <w:rPr>
          <w:rFonts w:ascii="Times New Roman" w:hAnsi="Times New Roman" w:cs="Times New Roman"/>
          <w:b/>
          <w:sz w:val="24"/>
        </w:rPr>
      </w:pPr>
      <w:r>
        <w:rPr>
          <w:rFonts w:ascii="Times New Roman" w:hAnsi="Times New Roman" w:cs="Times New Roman"/>
          <w:b/>
          <w:sz w:val="24"/>
        </w:rPr>
        <w:t xml:space="preserve">Accusation 1: </w:t>
      </w:r>
      <w:r w:rsidR="00634DC3">
        <w:rPr>
          <w:rFonts w:ascii="Times New Roman" w:hAnsi="Times New Roman" w:cs="Times New Roman"/>
          <w:b/>
          <w:sz w:val="24"/>
        </w:rPr>
        <w:t>Read Hosea 2:</w:t>
      </w:r>
      <w:r w:rsidR="002859D6">
        <w:rPr>
          <w:rFonts w:ascii="Times New Roman" w:hAnsi="Times New Roman" w:cs="Times New Roman"/>
          <w:b/>
          <w:sz w:val="24"/>
        </w:rPr>
        <w:t>1-7</w:t>
      </w:r>
    </w:p>
    <w:p w14:paraId="04360436" w14:textId="107AA5B7" w:rsidR="002859D6" w:rsidRPr="002859D6" w:rsidRDefault="002859D6" w:rsidP="00B51EB9">
      <w:pPr>
        <w:pStyle w:val="NoSpacing"/>
        <w:numPr>
          <w:ilvl w:val="1"/>
          <w:numId w:val="8"/>
        </w:numPr>
        <w:rPr>
          <w:rFonts w:ascii="Times New Roman" w:hAnsi="Times New Roman" w:cs="Times New Roman"/>
          <w:b/>
          <w:sz w:val="24"/>
        </w:rPr>
      </w:pPr>
      <w:r>
        <w:rPr>
          <w:rFonts w:ascii="Times New Roman" w:hAnsi="Times New Roman" w:cs="Times New Roman"/>
          <w:sz w:val="24"/>
        </w:rPr>
        <w:t>The primary “lover” to whom the Israelites were drawn was Baal, the Canaanite fertility God. The people believed that if they performed sexual acts with prostitutes at Baal shrines, they could induce Baal to fertilize the ground and bring rain for the food to grow. (Gross, but true) Knowing this, what is the accusation against Israel in v.5? (They believe</w:t>
      </w:r>
      <w:r w:rsidR="00C11DE9">
        <w:rPr>
          <w:rFonts w:ascii="Times New Roman" w:hAnsi="Times New Roman" w:cs="Times New Roman"/>
          <w:sz w:val="24"/>
        </w:rPr>
        <w:t>d</w:t>
      </w:r>
      <w:r>
        <w:rPr>
          <w:rFonts w:ascii="Times New Roman" w:hAnsi="Times New Roman" w:cs="Times New Roman"/>
          <w:sz w:val="24"/>
        </w:rPr>
        <w:t xml:space="preserve"> their provision </w:t>
      </w:r>
      <w:r w:rsidR="00C11DE9">
        <w:rPr>
          <w:rFonts w:ascii="Times New Roman" w:hAnsi="Times New Roman" w:cs="Times New Roman"/>
          <w:sz w:val="24"/>
        </w:rPr>
        <w:t>would come</w:t>
      </w:r>
      <w:r>
        <w:rPr>
          <w:rFonts w:ascii="Times New Roman" w:hAnsi="Times New Roman" w:cs="Times New Roman"/>
          <w:sz w:val="24"/>
        </w:rPr>
        <w:t xml:space="preserve"> from</w:t>
      </w:r>
      <w:r w:rsidR="00C11DE9">
        <w:rPr>
          <w:rFonts w:ascii="Times New Roman" w:hAnsi="Times New Roman" w:cs="Times New Roman"/>
          <w:sz w:val="24"/>
        </w:rPr>
        <w:t xml:space="preserve"> a manipulation of</w:t>
      </w:r>
      <w:r>
        <w:rPr>
          <w:rFonts w:ascii="Times New Roman" w:hAnsi="Times New Roman" w:cs="Times New Roman"/>
          <w:sz w:val="24"/>
        </w:rPr>
        <w:t xml:space="preserve"> Baal</w:t>
      </w:r>
      <w:r w:rsidR="00C11DE9">
        <w:rPr>
          <w:rFonts w:ascii="Times New Roman" w:hAnsi="Times New Roman" w:cs="Times New Roman"/>
          <w:sz w:val="24"/>
        </w:rPr>
        <w:t>.</w:t>
      </w:r>
      <w:r>
        <w:rPr>
          <w:rFonts w:ascii="Times New Roman" w:hAnsi="Times New Roman" w:cs="Times New Roman"/>
          <w:sz w:val="24"/>
        </w:rPr>
        <w:t>)</w:t>
      </w:r>
    </w:p>
    <w:p w14:paraId="21A38CB5" w14:textId="78A6E5ED" w:rsidR="00FF081D" w:rsidRPr="00446AA0" w:rsidRDefault="002859D6" w:rsidP="00446AA0">
      <w:pPr>
        <w:pStyle w:val="NoSpacing"/>
        <w:numPr>
          <w:ilvl w:val="1"/>
          <w:numId w:val="8"/>
        </w:numPr>
        <w:rPr>
          <w:rFonts w:ascii="Times New Roman" w:hAnsi="Times New Roman" w:cs="Times New Roman"/>
          <w:b/>
          <w:sz w:val="24"/>
        </w:rPr>
      </w:pPr>
      <w:r>
        <w:rPr>
          <w:rFonts w:ascii="Times New Roman" w:hAnsi="Times New Roman" w:cs="Times New Roman"/>
          <w:sz w:val="24"/>
        </w:rPr>
        <w:t>In v.3 God says he will take away Israel’s provisions (clothes and food)</w:t>
      </w:r>
      <w:r w:rsidR="00446AA0">
        <w:rPr>
          <w:rFonts w:ascii="Times New Roman" w:hAnsi="Times New Roman" w:cs="Times New Roman"/>
          <w:sz w:val="24"/>
        </w:rPr>
        <w:t>. In verses 6-7</w:t>
      </w:r>
      <w:r w:rsidR="00446AA0" w:rsidRPr="00446AA0">
        <w:rPr>
          <w:rFonts w:ascii="Times New Roman" w:hAnsi="Times New Roman" w:cs="Times New Roman"/>
          <w:sz w:val="24"/>
        </w:rPr>
        <w:t xml:space="preserve"> God say</w:t>
      </w:r>
      <w:r w:rsidR="00446AA0">
        <w:rPr>
          <w:rFonts w:ascii="Times New Roman" w:hAnsi="Times New Roman" w:cs="Times New Roman"/>
          <w:sz w:val="24"/>
        </w:rPr>
        <w:t>s</w:t>
      </w:r>
      <w:r w:rsidR="00446AA0" w:rsidRPr="00446AA0">
        <w:rPr>
          <w:rFonts w:ascii="Times New Roman" w:hAnsi="Times New Roman" w:cs="Times New Roman"/>
          <w:sz w:val="24"/>
        </w:rPr>
        <w:t xml:space="preserve"> he will </w:t>
      </w:r>
      <w:r w:rsidR="00446AA0">
        <w:rPr>
          <w:rFonts w:ascii="Times New Roman" w:hAnsi="Times New Roman" w:cs="Times New Roman"/>
          <w:sz w:val="24"/>
        </w:rPr>
        <w:t>block the Israelites from chasing other gods.</w:t>
      </w:r>
      <w:r w:rsidRPr="00446AA0">
        <w:rPr>
          <w:rFonts w:ascii="Times New Roman" w:hAnsi="Times New Roman" w:cs="Times New Roman"/>
          <w:sz w:val="24"/>
        </w:rPr>
        <w:t xml:space="preserve"> </w:t>
      </w:r>
      <w:r w:rsidR="00446AA0" w:rsidRPr="00446AA0">
        <w:rPr>
          <w:rFonts w:ascii="Times New Roman" w:hAnsi="Times New Roman" w:cs="Times New Roman"/>
          <w:sz w:val="24"/>
        </w:rPr>
        <w:t>What is his</w:t>
      </w:r>
      <w:r w:rsidRPr="00446AA0">
        <w:rPr>
          <w:rFonts w:ascii="Times New Roman" w:hAnsi="Times New Roman" w:cs="Times New Roman"/>
          <w:sz w:val="24"/>
        </w:rPr>
        <w:t xml:space="preserve"> intent in doing this? </w:t>
      </w:r>
    </w:p>
    <w:p w14:paraId="5A4486B2" w14:textId="18A589C8" w:rsidR="00634DC3" w:rsidRDefault="00247C80" w:rsidP="00FF081D">
      <w:pPr>
        <w:pStyle w:val="NoSpacing"/>
        <w:numPr>
          <w:ilvl w:val="2"/>
          <w:numId w:val="8"/>
        </w:numPr>
        <w:rPr>
          <w:rFonts w:ascii="Times New Roman" w:hAnsi="Times New Roman" w:cs="Times New Roman"/>
          <w:b/>
          <w:sz w:val="24"/>
        </w:rPr>
      </w:pPr>
      <w:r>
        <w:rPr>
          <w:rFonts w:ascii="Times New Roman" w:hAnsi="Times New Roman" w:cs="Times New Roman"/>
          <w:sz w:val="24"/>
        </w:rPr>
        <w:t>This is God’s first judgement, but h</w:t>
      </w:r>
      <w:r w:rsidR="002859D6">
        <w:rPr>
          <w:rFonts w:ascii="Times New Roman" w:hAnsi="Times New Roman" w:cs="Times New Roman"/>
          <w:sz w:val="24"/>
        </w:rPr>
        <w:t>ow do you see God’s mercy in this seemingly severe act?</w:t>
      </w:r>
    </w:p>
    <w:p w14:paraId="345D4912" w14:textId="0247D15E" w:rsidR="002859D6" w:rsidRPr="00247C80" w:rsidRDefault="00247C80" w:rsidP="002859D6">
      <w:pPr>
        <w:pStyle w:val="NoSpacing"/>
        <w:numPr>
          <w:ilvl w:val="2"/>
          <w:numId w:val="8"/>
        </w:numPr>
        <w:rPr>
          <w:rFonts w:ascii="Times New Roman" w:hAnsi="Times New Roman" w:cs="Times New Roman"/>
          <w:b/>
          <w:sz w:val="24"/>
        </w:rPr>
      </w:pPr>
      <w:r>
        <w:rPr>
          <w:rFonts w:ascii="Times New Roman" w:hAnsi="Times New Roman" w:cs="Times New Roman"/>
          <w:sz w:val="24"/>
        </w:rPr>
        <w:t xml:space="preserve">The concept of Baal seems foreign to us, but we often </w:t>
      </w:r>
      <w:r w:rsidR="00446AA0">
        <w:rPr>
          <w:rFonts w:ascii="Times New Roman" w:hAnsi="Times New Roman" w:cs="Times New Roman"/>
          <w:sz w:val="24"/>
        </w:rPr>
        <w:t xml:space="preserve">think like Baal worshippers when we try to manipulate our way into divine provision or </w:t>
      </w:r>
      <w:r>
        <w:rPr>
          <w:rFonts w:ascii="Times New Roman" w:hAnsi="Times New Roman" w:cs="Times New Roman"/>
          <w:sz w:val="24"/>
        </w:rPr>
        <w:t>lose sight of the fact that God is the only provider. In what ways are you prone to fall into th</w:t>
      </w:r>
      <w:r w:rsidR="00446AA0">
        <w:rPr>
          <w:rFonts w:ascii="Times New Roman" w:hAnsi="Times New Roman" w:cs="Times New Roman"/>
          <w:sz w:val="24"/>
        </w:rPr>
        <w:t>ese</w:t>
      </w:r>
      <w:r>
        <w:rPr>
          <w:rFonts w:ascii="Times New Roman" w:hAnsi="Times New Roman" w:cs="Times New Roman"/>
          <w:sz w:val="24"/>
        </w:rPr>
        <w:t xml:space="preserve"> way</w:t>
      </w:r>
      <w:r w:rsidR="00446AA0">
        <w:rPr>
          <w:rFonts w:ascii="Times New Roman" w:hAnsi="Times New Roman" w:cs="Times New Roman"/>
          <w:sz w:val="24"/>
        </w:rPr>
        <w:t>s</w:t>
      </w:r>
      <w:r>
        <w:rPr>
          <w:rFonts w:ascii="Times New Roman" w:hAnsi="Times New Roman" w:cs="Times New Roman"/>
          <w:sz w:val="24"/>
        </w:rPr>
        <w:t xml:space="preserve"> of thinking?</w:t>
      </w:r>
    </w:p>
    <w:p w14:paraId="580B9935" w14:textId="65E4A37D" w:rsidR="00B51EB9" w:rsidRDefault="00B51EB9" w:rsidP="00B51EB9">
      <w:pPr>
        <w:pStyle w:val="NoSpacing"/>
        <w:numPr>
          <w:ilvl w:val="0"/>
          <w:numId w:val="8"/>
        </w:numPr>
        <w:rPr>
          <w:rFonts w:ascii="Times New Roman" w:hAnsi="Times New Roman" w:cs="Times New Roman"/>
          <w:b/>
          <w:sz w:val="24"/>
        </w:rPr>
      </w:pPr>
      <w:r>
        <w:rPr>
          <w:rFonts w:ascii="Times New Roman" w:hAnsi="Times New Roman" w:cs="Times New Roman"/>
          <w:b/>
          <w:sz w:val="24"/>
        </w:rPr>
        <w:t>Accusation 2: Read Hosea 2:8-13</w:t>
      </w:r>
    </w:p>
    <w:p w14:paraId="0F60D8FE" w14:textId="168247B2" w:rsidR="00247C80" w:rsidRPr="0020685B" w:rsidRDefault="00247C80" w:rsidP="00247C80">
      <w:pPr>
        <w:pStyle w:val="NoSpacing"/>
        <w:numPr>
          <w:ilvl w:val="1"/>
          <w:numId w:val="8"/>
        </w:numPr>
        <w:rPr>
          <w:rFonts w:ascii="Times New Roman" w:hAnsi="Times New Roman" w:cs="Times New Roman"/>
          <w:b/>
          <w:sz w:val="24"/>
        </w:rPr>
      </w:pPr>
      <w:r>
        <w:rPr>
          <w:rFonts w:ascii="Times New Roman" w:hAnsi="Times New Roman" w:cs="Times New Roman"/>
          <w:sz w:val="24"/>
        </w:rPr>
        <w:t>The theme in this section is similar to the last: God gave blessing</w:t>
      </w:r>
      <w:r w:rsidR="00AB012C">
        <w:rPr>
          <w:rFonts w:ascii="Times New Roman" w:hAnsi="Times New Roman" w:cs="Times New Roman"/>
          <w:sz w:val="24"/>
        </w:rPr>
        <w:t>s</w:t>
      </w:r>
      <w:r>
        <w:rPr>
          <w:rFonts w:ascii="Times New Roman" w:hAnsi="Times New Roman" w:cs="Times New Roman"/>
          <w:sz w:val="24"/>
        </w:rPr>
        <w:t xml:space="preserve">, and the Israelites sinned by forgetting that it was God who </w:t>
      </w:r>
      <w:r w:rsidR="00AB012C">
        <w:rPr>
          <w:rFonts w:ascii="Times New Roman" w:hAnsi="Times New Roman" w:cs="Times New Roman"/>
          <w:sz w:val="24"/>
        </w:rPr>
        <w:t>blessed</w:t>
      </w:r>
      <w:r>
        <w:rPr>
          <w:rFonts w:ascii="Times New Roman" w:hAnsi="Times New Roman" w:cs="Times New Roman"/>
          <w:sz w:val="24"/>
        </w:rPr>
        <w:t xml:space="preserve"> them. Instead, they attributed </w:t>
      </w:r>
      <w:r w:rsidR="00C11DE9">
        <w:rPr>
          <w:rFonts w:ascii="Times New Roman" w:hAnsi="Times New Roman" w:cs="Times New Roman"/>
          <w:sz w:val="24"/>
        </w:rPr>
        <w:t xml:space="preserve">their provision to their own ability to manipulate </w:t>
      </w:r>
      <w:r>
        <w:rPr>
          <w:rFonts w:ascii="Times New Roman" w:hAnsi="Times New Roman" w:cs="Times New Roman"/>
          <w:sz w:val="24"/>
        </w:rPr>
        <w:t>Baal. God says he will take all this away</w:t>
      </w:r>
      <w:r w:rsidR="0020685B">
        <w:rPr>
          <w:rFonts w:ascii="Times New Roman" w:hAnsi="Times New Roman" w:cs="Times New Roman"/>
          <w:sz w:val="24"/>
        </w:rPr>
        <w:t xml:space="preserve"> by means of destruction and exile.</w:t>
      </w:r>
    </w:p>
    <w:p w14:paraId="7FCC509E" w14:textId="0F9BCC8C" w:rsidR="0020685B" w:rsidRPr="0020685B" w:rsidRDefault="0020685B" w:rsidP="0020685B">
      <w:pPr>
        <w:pStyle w:val="NoSpacing"/>
        <w:numPr>
          <w:ilvl w:val="2"/>
          <w:numId w:val="8"/>
        </w:numPr>
        <w:rPr>
          <w:rFonts w:ascii="Times New Roman" w:hAnsi="Times New Roman" w:cs="Times New Roman"/>
          <w:b/>
          <w:sz w:val="24"/>
        </w:rPr>
      </w:pPr>
      <w:r>
        <w:rPr>
          <w:rFonts w:ascii="Times New Roman" w:hAnsi="Times New Roman" w:cs="Times New Roman"/>
          <w:sz w:val="24"/>
        </w:rPr>
        <w:t xml:space="preserve">This week at 633, we talked about the importance of trusting God to provide for us and seeking his kingdom first. </w:t>
      </w:r>
      <w:r>
        <w:rPr>
          <w:rFonts w:ascii="Times New Roman" w:hAnsi="Times New Roman" w:cs="Times New Roman"/>
          <w:b/>
          <w:sz w:val="24"/>
        </w:rPr>
        <w:t xml:space="preserve">Read Matthew 6:31-33. </w:t>
      </w:r>
    </w:p>
    <w:p w14:paraId="7230BB81" w14:textId="47276A9A" w:rsidR="0020685B" w:rsidRPr="0020685B" w:rsidRDefault="0020685B" w:rsidP="0020685B">
      <w:pPr>
        <w:pStyle w:val="NoSpacing"/>
        <w:numPr>
          <w:ilvl w:val="2"/>
          <w:numId w:val="8"/>
        </w:numPr>
        <w:rPr>
          <w:rFonts w:ascii="Times New Roman" w:hAnsi="Times New Roman" w:cs="Times New Roman"/>
          <w:b/>
          <w:sz w:val="24"/>
        </w:rPr>
      </w:pPr>
      <w:r>
        <w:rPr>
          <w:rFonts w:ascii="Times New Roman" w:hAnsi="Times New Roman" w:cs="Times New Roman"/>
          <w:sz w:val="24"/>
        </w:rPr>
        <w:t>Recall this quote from Tuesday night: “Confidence in God’s provision allows the undistracted pursuit of God’s will.”</w:t>
      </w:r>
    </w:p>
    <w:p w14:paraId="4E316A17" w14:textId="1C9137E4" w:rsidR="0020685B" w:rsidRPr="00E14219" w:rsidRDefault="0020685B" w:rsidP="0020685B">
      <w:pPr>
        <w:pStyle w:val="NoSpacing"/>
        <w:numPr>
          <w:ilvl w:val="3"/>
          <w:numId w:val="8"/>
        </w:numPr>
        <w:rPr>
          <w:rFonts w:ascii="Times New Roman" w:hAnsi="Times New Roman" w:cs="Times New Roman"/>
          <w:b/>
          <w:sz w:val="24"/>
        </w:rPr>
      </w:pPr>
      <w:r>
        <w:rPr>
          <w:rFonts w:ascii="Times New Roman" w:hAnsi="Times New Roman" w:cs="Times New Roman"/>
          <w:sz w:val="24"/>
        </w:rPr>
        <w:t>How does doubt in God’s provision influence the way that you live? In what way can th</w:t>
      </w:r>
      <w:r w:rsidR="00446AA0">
        <w:rPr>
          <w:rFonts w:ascii="Times New Roman" w:hAnsi="Times New Roman" w:cs="Times New Roman"/>
          <w:sz w:val="24"/>
        </w:rPr>
        <w:t>ose actions</w:t>
      </w:r>
      <w:r>
        <w:rPr>
          <w:rFonts w:ascii="Times New Roman" w:hAnsi="Times New Roman" w:cs="Times New Roman"/>
          <w:sz w:val="24"/>
        </w:rPr>
        <w:t xml:space="preserve"> be contrary to God’s </w:t>
      </w:r>
      <w:r w:rsidR="00E14219">
        <w:rPr>
          <w:rFonts w:ascii="Times New Roman" w:hAnsi="Times New Roman" w:cs="Times New Roman"/>
          <w:sz w:val="24"/>
        </w:rPr>
        <w:t>design?</w:t>
      </w:r>
    </w:p>
    <w:p w14:paraId="34B1F1BB" w14:textId="20DFA6E7" w:rsidR="00E14219" w:rsidRPr="00E14219" w:rsidRDefault="00E14219" w:rsidP="0020685B">
      <w:pPr>
        <w:pStyle w:val="NoSpacing"/>
        <w:numPr>
          <w:ilvl w:val="3"/>
          <w:numId w:val="8"/>
        </w:numPr>
        <w:rPr>
          <w:rFonts w:ascii="Times New Roman" w:hAnsi="Times New Roman" w:cs="Times New Roman"/>
          <w:b/>
          <w:sz w:val="24"/>
        </w:rPr>
      </w:pPr>
      <w:r>
        <w:rPr>
          <w:rFonts w:ascii="Times New Roman" w:hAnsi="Times New Roman" w:cs="Times New Roman"/>
          <w:sz w:val="24"/>
        </w:rPr>
        <w:t>In what way would your life look different if you were to live in complete dependence on God</w:t>
      </w:r>
      <w:r w:rsidR="00446AA0">
        <w:rPr>
          <w:rFonts w:ascii="Times New Roman" w:hAnsi="Times New Roman" w:cs="Times New Roman"/>
          <w:sz w:val="24"/>
        </w:rPr>
        <w:t>?</w:t>
      </w:r>
    </w:p>
    <w:p w14:paraId="4286D1FA" w14:textId="05B303C9" w:rsidR="00E14219" w:rsidRPr="00E14219" w:rsidRDefault="00E14219" w:rsidP="00E14219">
      <w:pPr>
        <w:pStyle w:val="NoSpacing"/>
        <w:numPr>
          <w:ilvl w:val="2"/>
          <w:numId w:val="8"/>
        </w:numPr>
        <w:rPr>
          <w:rFonts w:ascii="Times New Roman" w:hAnsi="Times New Roman" w:cs="Times New Roman"/>
          <w:b/>
          <w:sz w:val="24"/>
        </w:rPr>
      </w:pPr>
      <w:r>
        <w:rPr>
          <w:rFonts w:ascii="Times New Roman" w:hAnsi="Times New Roman" w:cs="Times New Roman"/>
          <w:sz w:val="24"/>
        </w:rPr>
        <w:t>We would be foolish to say that this dependence is easy</w:t>
      </w:r>
      <w:r w:rsidR="00AB012C">
        <w:rPr>
          <w:rFonts w:ascii="Times New Roman" w:hAnsi="Times New Roman" w:cs="Times New Roman"/>
          <w:sz w:val="24"/>
        </w:rPr>
        <w:t>!</w:t>
      </w:r>
      <w:r>
        <w:rPr>
          <w:rFonts w:ascii="Times New Roman" w:hAnsi="Times New Roman" w:cs="Times New Roman"/>
          <w:sz w:val="24"/>
        </w:rPr>
        <w:t xml:space="preserve"> In what way is it difficult for you to trust God’s provision?</w:t>
      </w:r>
    </w:p>
    <w:p w14:paraId="4D3A6137" w14:textId="4A668B62" w:rsidR="00E14219" w:rsidRDefault="00E14219" w:rsidP="00E14219">
      <w:pPr>
        <w:pStyle w:val="NoSpacing"/>
        <w:numPr>
          <w:ilvl w:val="3"/>
          <w:numId w:val="8"/>
        </w:numPr>
        <w:rPr>
          <w:rFonts w:ascii="Times New Roman" w:hAnsi="Times New Roman" w:cs="Times New Roman"/>
          <w:b/>
          <w:sz w:val="24"/>
        </w:rPr>
      </w:pPr>
      <w:r>
        <w:rPr>
          <w:rFonts w:ascii="Times New Roman" w:hAnsi="Times New Roman" w:cs="Times New Roman"/>
          <w:sz w:val="24"/>
        </w:rPr>
        <w:t>Take a moment to share as a group some ways that you have seen God’s provision in the past. Encourage people to recall these examples when doubts a</w:t>
      </w:r>
      <w:r w:rsidR="00AB012C">
        <w:rPr>
          <w:rFonts w:ascii="Times New Roman" w:hAnsi="Times New Roman" w:cs="Times New Roman"/>
          <w:sz w:val="24"/>
        </w:rPr>
        <w:t>rise</w:t>
      </w:r>
      <w:r>
        <w:rPr>
          <w:rFonts w:ascii="Times New Roman" w:hAnsi="Times New Roman" w:cs="Times New Roman"/>
          <w:sz w:val="24"/>
        </w:rPr>
        <w:t>.</w:t>
      </w:r>
    </w:p>
    <w:p w14:paraId="225DEBC2" w14:textId="1901C64B" w:rsidR="00B51EB9" w:rsidRDefault="00B51EB9" w:rsidP="00B51EB9">
      <w:pPr>
        <w:pStyle w:val="NoSpacing"/>
        <w:numPr>
          <w:ilvl w:val="0"/>
          <w:numId w:val="8"/>
        </w:numPr>
        <w:rPr>
          <w:rFonts w:ascii="Times New Roman" w:hAnsi="Times New Roman" w:cs="Times New Roman"/>
          <w:b/>
          <w:sz w:val="24"/>
        </w:rPr>
      </w:pPr>
      <w:r>
        <w:rPr>
          <w:rFonts w:ascii="Times New Roman" w:hAnsi="Times New Roman" w:cs="Times New Roman"/>
          <w:b/>
          <w:sz w:val="24"/>
        </w:rPr>
        <w:lastRenderedPageBreak/>
        <w:t>Final Judgement: Read Hosea 2:14-</w:t>
      </w:r>
      <w:r w:rsidR="00E14219">
        <w:rPr>
          <w:rFonts w:ascii="Times New Roman" w:hAnsi="Times New Roman" w:cs="Times New Roman"/>
          <w:b/>
          <w:sz w:val="24"/>
        </w:rPr>
        <w:t>23</w:t>
      </w:r>
    </w:p>
    <w:p w14:paraId="7420D9EC" w14:textId="79CB957A" w:rsidR="00E14219" w:rsidRPr="00E14219" w:rsidRDefault="00E14219" w:rsidP="00E14219">
      <w:pPr>
        <w:pStyle w:val="NoSpacing"/>
        <w:numPr>
          <w:ilvl w:val="1"/>
          <w:numId w:val="8"/>
        </w:numPr>
        <w:rPr>
          <w:rFonts w:ascii="Times New Roman" w:hAnsi="Times New Roman" w:cs="Times New Roman"/>
          <w:b/>
          <w:sz w:val="24"/>
        </w:rPr>
      </w:pPr>
      <w:r>
        <w:rPr>
          <w:rFonts w:ascii="Times New Roman" w:hAnsi="Times New Roman" w:cs="Times New Roman"/>
          <w:sz w:val="24"/>
        </w:rPr>
        <w:t>What is God’s final “judgment” on Israel? Why is this surprising?</w:t>
      </w:r>
    </w:p>
    <w:p w14:paraId="201EBE1E" w14:textId="19810A29" w:rsidR="00E14219" w:rsidRDefault="00E14219" w:rsidP="00E14219">
      <w:pPr>
        <w:pStyle w:val="NoSpacing"/>
        <w:numPr>
          <w:ilvl w:val="1"/>
          <w:numId w:val="8"/>
        </w:numPr>
        <w:rPr>
          <w:rFonts w:ascii="Times New Roman" w:hAnsi="Times New Roman" w:cs="Times New Roman"/>
          <w:b/>
          <w:sz w:val="24"/>
        </w:rPr>
      </w:pPr>
      <w:r>
        <w:rPr>
          <w:rFonts w:ascii="Times New Roman" w:hAnsi="Times New Roman" w:cs="Times New Roman"/>
          <w:sz w:val="24"/>
        </w:rPr>
        <w:t>In the first two accusations, God promises to bring Israel low. He will take away all her provisions. What was his purpose in these actions?</w:t>
      </w:r>
    </w:p>
    <w:p w14:paraId="1A6FC61E" w14:textId="7ECEC225" w:rsidR="00E14219" w:rsidRPr="009811FC" w:rsidRDefault="00E14219" w:rsidP="009811FC">
      <w:pPr>
        <w:pStyle w:val="NoSpacing"/>
        <w:numPr>
          <w:ilvl w:val="2"/>
          <w:numId w:val="8"/>
        </w:numP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Yahweh ha</w:t>
      </w:r>
      <w:r w:rsidR="009811FC">
        <w:rPr>
          <w:rFonts w:ascii="Times New Roman" w:hAnsi="Times New Roman" w:cs="Times New Roman"/>
          <w:sz w:val="24"/>
        </w:rPr>
        <w:t>s</w:t>
      </w:r>
      <w:r>
        <w:rPr>
          <w:rFonts w:ascii="Times New Roman" w:hAnsi="Times New Roman" w:cs="Times New Roman"/>
          <w:sz w:val="24"/>
        </w:rPr>
        <w:t xml:space="preserve"> decided to appeal anew to his wayward bride, starting over with her in response to her willingness to return. The wilderness was where she was dependent on and relatively faithful to him after they were newly </w:t>
      </w:r>
      <w:r w:rsidR="006978FF">
        <w:rPr>
          <w:rFonts w:ascii="Times New Roman" w:hAnsi="Times New Roman" w:cs="Times New Roman"/>
          <w:sz w:val="24"/>
        </w:rPr>
        <w:t>‘</w:t>
      </w:r>
      <w:r>
        <w:rPr>
          <w:rFonts w:ascii="Times New Roman" w:hAnsi="Times New Roman" w:cs="Times New Roman"/>
          <w:sz w:val="24"/>
        </w:rPr>
        <w:t>married</w:t>
      </w:r>
      <w:r w:rsidR="006978FF">
        <w:rPr>
          <w:rFonts w:ascii="Times New Roman" w:hAnsi="Times New Roman" w:cs="Times New Roman"/>
          <w:sz w:val="24"/>
        </w:rPr>
        <w:t>’</w:t>
      </w:r>
      <w:bookmarkStart w:id="0" w:name="_GoBack"/>
      <w:bookmarkEnd w:id="0"/>
      <w:r>
        <w:rPr>
          <w:rFonts w:ascii="Times New Roman" w:hAnsi="Times New Roman" w:cs="Times New Roman"/>
          <w:sz w:val="24"/>
        </w:rPr>
        <w:t xml:space="preserve"> in the covenant at Sinai so there they will return, symbolically.</w:t>
      </w:r>
      <w:r w:rsidR="00AB012C">
        <w:rPr>
          <w:rFonts w:ascii="Times New Roman" w:hAnsi="Times New Roman" w:cs="Times New Roman"/>
          <w:sz w:val="24"/>
        </w:rPr>
        <w:t>”</w:t>
      </w:r>
      <w:r w:rsidR="00446AA0">
        <w:rPr>
          <w:rFonts w:ascii="Times New Roman" w:hAnsi="Times New Roman" w:cs="Times New Roman"/>
          <w:sz w:val="24"/>
        </w:rPr>
        <w:t xml:space="preserve"> (Word Biblical Commentary)</w:t>
      </w:r>
    </w:p>
    <w:p w14:paraId="3CEAF319" w14:textId="77777777" w:rsidR="00F521DF" w:rsidRDefault="009811FC" w:rsidP="00F521DF">
      <w:pPr>
        <w:pStyle w:val="NoSpacing"/>
        <w:numPr>
          <w:ilvl w:val="1"/>
          <w:numId w:val="8"/>
        </w:numPr>
        <w:rPr>
          <w:rFonts w:ascii="Times New Roman" w:hAnsi="Times New Roman" w:cs="Times New Roman"/>
          <w:sz w:val="24"/>
        </w:rPr>
      </w:pPr>
      <w:r>
        <w:rPr>
          <w:rFonts w:ascii="Times New Roman" w:hAnsi="Times New Roman" w:cs="Times New Roman"/>
          <w:sz w:val="24"/>
        </w:rPr>
        <w:t xml:space="preserve">God requires obedience from his people because </w:t>
      </w:r>
      <w:r w:rsidR="00AB012C">
        <w:rPr>
          <w:rFonts w:ascii="Times New Roman" w:hAnsi="Times New Roman" w:cs="Times New Roman"/>
          <w:sz w:val="24"/>
        </w:rPr>
        <w:t>h</w:t>
      </w:r>
      <w:r>
        <w:rPr>
          <w:rFonts w:ascii="Times New Roman" w:hAnsi="Times New Roman" w:cs="Times New Roman"/>
          <w:sz w:val="24"/>
        </w:rPr>
        <w:t xml:space="preserve">e knows that our greatest satisfaction and joy in life will come from obeying </w:t>
      </w:r>
      <w:r w:rsidR="00AB012C">
        <w:rPr>
          <w:rFonts w:ascii="Times New Roman" w:hAnsi="Times New Roman" w:cs="Times New Roman"/>
          <w:sz w:val="24"/>
        </w:rPr>
        <w:t>him</w:t>
      </w:r>
      <w:r w:rsidR="00F521DF">
        <w:rPr>
          <w:rFonts w:ascii="Times New Roman" w:hAnsi="Times New Roman" w:cs="Times New Roman"/>
          <w:sz w:val="24"/>
        </w:rPr>
        <w:t xml:space="preserve">. </w:t>
      </w:r>
      <w:r>
        <w:rPr>
          <w:rFonts w:ascii="Times New Roman" w:hAnsi="Times New Roman" w:cs="Times New Roman"/>
          <w:sz w:val="24"/>
        </w:rPr>
        <w:t xml:space="preserve">Therefore, he sometimes pursues us through discipline for same reason that a parent disciplines a child: </w:t>
      </w:r>
      <w:r>
        <w:rPr>
          <w:rFonts w:ascii="Times New Roman" w:hAnsi="Times New Roman" w:cs="Times New Roman"/>
          <w:b/>
          <w:sz w:val="24"/>
        </w:rPr>
        <w:t>Read Hebrews 12:5-8</w:t>
      </w:r>
      <w:r w:rsidR="00F521DF">
        <w:rPr>
          <w:rFonts w:ascii="Times New Roman" w:hAnsi="Times New Roman" w:cs="Times New Roman"/>
          <w:sz w:val="24"/>
        </w:rPr>
        <w:t xml:space="preserve"> and </w:t>
      </w:r>
      <w:r w:rsidR="00F521DF">
        <w:rPr>
          <w:rFonts w:ascii="Times New Roman" w:hAnsi="Times New Roman" w:cs="Times New Roman"/>
          <w:b/>
          <w:sz w:val="24"/>
        </w:rPr>
        <w:t>James 1:2-4, 12</w:t>
      </w:r>
      <w:r w:rsidR="00F521DF">
        <w:rPr>
          <w:rFonts w:ascii="Times New Roman" w:hAnsi="Times New Roman" w:cs="Times New Roman"/>
          <w:sz w:val="24"/>
        </w:rPr>
        <w:t>.</w:t>
      </w:r>
    </w:p>
    <w:p w14:paraId="4497D947" w14:textId="60BFE846" w:rsidR="00F521DF" w:rsidRDefault="00F521DF" w:rsidP="00F521DF">
      <w:pPr>
        <w:pStyle w:val="NoSpacing"/>
        <w:numPr>
          <w:ilvl w:val="2"/>
          <w:numId w:val="8"/>
        </w:numPr>
        <w:rPr>
          <w:rFonts w:ascii="Times New Roman" w:hAnsi="Times New Roman" w:cs="Times New Roman"/>
          <w:sz w:val="24"/>
        </w:rPr>
      </w:pPr>
      <w:r>
        <w:rPr>
          <w:rFonts w:ascii="Times New Roman" w:hAnsi="Times New Roman" w:cs="Times New Roman"/>
          <w:sz w:val="24"/>
        </w:rPr>
        <w:t>Often, when we face trials, our main focus is to escape that trial. How do these verses say we should think about trials?</w:t>
      </w:r>
    </w:p>
    <w:p w14:paraId="3D3EA603" w14:textId="580280CA" w:rsidR="00F521DF" w:rsidRDefault="00F521DF" w:rsidP="00F521DF">
      <w:pPr>
        <w:pStyle w:val="NoSpacing"/>
        <w:numPr>
          <w:ilvl w:val="2"/>
          <w:numId w:val="8"/>
        </w:numPr>
        <w:rPr>
          <w:rFonts w:ascii="Times New Roman" w:hAnsi="Times New Roman" w:cs="Times New Roman"/>
          <w:sz w:val="24"/>
        </w:rPr>
      </w:pPr>
      <w:r>
        <w:rPr>
          <w:rFonts w:ascii="Times New Roman" w:hAnsi="Times New Roman" w:cs="Times New Roman"/>
          <w:sz w:val="24"/>
        </w:rPr>
        <w:t>How could this mindset shift the way that you act when you are undergoing a trial?</w:t>
      </w:r>
    </w:p>
    <w:p w14:paraId="4919D0E4" w14:textId="3C19CB45" w:rsidR="006B7F7C" w:rsidRDefault="00F521DF" w:rsidP="00F521DF">
      <w:pPr>
        <w:pStyle w:val="NoSpacing"/>
        <w:rPr>
          <w:rFonts w:ascii="Times New Roman" w:hAnsi="Times New Roman" w:cs="Times New Roman"/>
          <w:sz w:val="24"/>
        </w:rPr>
      </w:pPr>
      <w:r>
        <w:rPr>
          <w:rFonts w:ascii="Times New Roman" w:hAnsi="Times New Roman" w:cs="Times New Roman"/>
          <w:sz w:val="24"/>
        </w:rPr>
        <w:t xml:space="preserve"> </w:t>
      </w:r>
    </w:p>
    <w:p w14:paraId="367E9575" w14:textId="6F539FEE" w:rsidR="006E5E99" w:rsidRDefault="006E5E99" w:rsidP="006B7F7C">
      <w:pPr>
        <w:pStyle w:val="NoSpacing"/>
        <w:rPr>
          <w:rFonts w:ascii="Times New Roman" w:hAnsi="Times New Roman" w:cs="Times New Roman"/>
          <w:b/>
          <w:sz w:val="24"/>
        </w:rPr>
      </w:pPr>
      <w:r>
        <w:rPr>
          <w:rFonts w:ascii="Times New Roman" w:hAnsi="Times New Roman" w:cs="Times New Roman"/>
          <w:sz w:val="24"/>
          <w:u w:val="single"/>
        </w:rPr>
        <w:t>Hosea Buys Back Gomer</w:t>
      </w:r>
      <w:r>
        <w:rPr>
          <w:rFonts w:ascii="Times New Roman" w:hAnsi="Times New Roman" w:cs="Times New Roman"/>
          <w:b/>
          <w:sz w:val="24"/>
        </w:rPr>
        <w:t>: Read Hosea 3:1-5</w:t>
      </w:r>
    </w:p>
    <w:p w14:paraId="762B6E7C" w14:textId="45AEF449" w:rsidR="002B09BD" w:rsidRPr="00C42E62" w:rsidRDefault="00C42E62" w:rsidP="002B09BD">
      <w:pPr>
        <w:pStyle w:val="NoSpacing"/>
        <w:numPr>
          <w:ilvl w:val="0"/>
          <w:numId w:val="9"/>
        </w:numPr>
        <w:rPr>
          <w:rFonts w:ascii="Times New Roman" w:hAnsi="Times New Roman" w:cs="Times New Roman"/>
          <w:b/>
          <w:sz w:val="24"/>
        </w:rPr>
      </w:pPr>
      <w:r>
        <w:rPr>
          <w:rFonts w:ascii="Times New Roman" w:hAnsi="Times New Roman" w:cs="Times New Roman"/>
          <w:sz w:val="24"/>
        </w:rPr>
        <w:t xml:space="preserve">Hosea is told to love his wife. What does </w:t>
      </w:r>
      <w:r w:rsidR="00F521DF">
        <w:rPr>
          <w:rFonts w:ascii="Times New Roman" w:hAnsi="Times New Roman" w:cs="Times New Roman"/>
          <w:sz w:val="24"/>
        </w:rPr>
        <w:t xml:space="preserve">love look like </w:t>
      </w:r>
      <w:r>
        <w:rPr>
          <w:rFonts w:ascii="Times New Roman" w:hAnsi="Times New Roman" w:cs="Times New Roman"/>
          <w:sz w:val="24"/>
        </w:rPr>
        <w:t>in this passage?</w:t>
      </w:r>
    </w:p>
    <w:p w14:paraId="22B99751" w14:textId="1F95CBDC" w:rsidR="00C42E62" w:rsidRPr="00C42E62" w:rsidRDefault="00C42E62" w:rsidP="00C42E62">
      <w:pPr>
        <w:pStyle w:val="NoSpacing"/>
        <w:numPr>
          <w:ilvl w:val="1"/>
          <w:numId w:val="9"/>
        </w:numPr>
        <w:rPr>
          <w:rFonts w:ascii="Times New Roman" w:hAnsi="Times New Roman" w:cs="Times New Roman"/>
          <w:b/>
          <w:sz w:val="24"/>
        </w:rPr>
      </w:pPr>
      <w:r>
        <w:rPr>
          <w:rFonts w:ascii="Times New Roman" w:hAnsi="Times New Roman" w:cs="Times New Roman"/>
          <w:sz w:val="24"/>
        </w:rPr>
        <w:t>NOTE: It seems that Hosea has bought Gomer out of some sort of sexual slavery (prostitution).</w:t>
      </w:r>
      <w:r w:rsidR="00440544">
        <w:rPr>
          <w:rFonts w:ascii="Times New Roman" w:hAnsi="Times New Roman" w:cs="Times New Roman"/>
          <w:sz w:val="24"/>
        </w:rPr>
        <w:t xml:space="preserve"> Also, raisin cakes had to do with cultic worship. Though, it is funny to just read it as an addiction to raisin cakes.</w:t>
      </w:r>
    </w:p>
    <w:p w14:paraId="028CFB53" w14:textId="5744B1D0" w:rsidR="00C42E62" w:rsidRDefault="00C42E62" w:rsidP="00C42E62">
      <w:pPr>
        <w:pStyle w:val="NoSpacing"/>
        <w:numPr>
          <w:ilvl w:val="1"/>
          <w:numId w:val="9"/>
        </w:numPr>
        <w:rPr>
          <w:rFonts w:ascii="Times New Roman" w:hAnsi="Times New Roman" w:cs="Times New Roman"/>
          <w:b/>
          <w:sz w:val="24"/>
        </w:rPr>
      </w:pPr>
      <w:r>
        <w:rPr>
          <w:rFonts w:ascii="Times New Roman" w:hAnsi="Times New Roman" w:cs="Times New Roman"/>
          <w:sz w:val="24"/>
        </w:rPr>
        <w:t>What does Hosea require of his wife once he has bought her back?</w:t>
      </w:r>
    </w:p>
    <w:p w14:paraId="15CE2E0A" w14:textId="77777777" w:rsidR="00440544" w:rsidRPr="00440544" w:rsidRDefault="00440544" w:rsidP="00440544">
      <w:pPr>
        <w:pStyle w:val="NoSpacing"/>
        <w:numPr>
          <w:ilvl w:val="2"/>
          <w:numId w:val="9"/>
        </w:numPr>
        <w:rPr>
          <w:rFonts w:ascii="Times New Roman" w:hAnsi="Times New Roman" w:cs="Times New Roman"/>
          <w:b/>
          <w:sz w:val="24"/>
        </w:rPr>
      </w:pPr>
      <w:r>
        <w:rPr>
          <w:rFonts w:ascii="Times New Roman" w:hAnsi="Times New Roman" w:cs="Times New Roman"/>
          <w:sz w:val="24"/>
        </w:rPr>
        <w:t>Hosea would bring Gomer into his care. In one sense, this would have been restrictive – she would not have access to her previous lovers. However, this was ultimately for her good. Gomer would be restored, healed, and reconciled to Hosea as a result. God is telling Israel that the same thing will happen to them. The are going into exile where their gods will be taken away. This process, though difficult, would be redemptive.</w:t>
      </w:r>
    </w:p>
    <w:p w14:paraId="01665E3F" w14:textId="00CE5DBC" w:rsidR="00C42E62" w:rsidRDefault="00440544" w:rsidP="00440544">
      <w:pPr>
        <w:pStyle w:val="NoSpacing"/>
        <w:numPr>
          <w:ilvl w:val="1"/>
          <w:numId w:val="9"/>
        </w:numPr>
        <w:rPr>
          <w:rFonts w:ascii="Times New Roman" w:hAnsi="Times New Roman" w:cs="Times New Roman"/>
          <w:b/>
          <w:sz w:val="24"/>
        </w:rPr>
      </w:pPr>
      <w:r>
        <w:rPr>
          <w:rFonts w:ascii="Times New Roman" w:hAnsi="Times New Roman" w:cs="Times New Roman"/>
          <w:sz w:val="24"/>
        </w:rPr>
        <w:t>What is God’s redemptive intent in v.5?</w:t>
      </w:r>
    </w:p>
    <w:p w14:paraId="15BDC3B8" w14:textId="07EEA93A" w:rsidR="00C42E62" w:rsidRPr="00440544" w:rsidRDefault="00C42E62" w:rsidP="00C42E62">
      <w:pPr>
        <w:pStyle w:val="NoSpacing"/>
        <w:numPr>
          <w:ilvl w:val="0"/>
          <w:numId w:val="9"/>
        </w:numPr>
        <w:rPr>
          <w:rFonts w:ascii="Times New Roman" w:hAnsi="Times New Roman" w:cs="Times New Roman"/>
          <w:b/>
          <w:sz w:val="24"/>
        </w:rPr>
      </w:pPr>
      <w:r>
        <w:rPr>
          <w:rFonts w:ascii="Times New Roman" w:hAnsi="Times New Roman" w:cs="Times New Roman"/>
          <w:sz w:val="24"/>
        </w:rPr>
        <w:t xml:space="preserve">Like Gomer, we too have been bought out of slavery: </w:t>
      </w:r>
      <w:r>
        <w:rPr>
          <w:rFonts w:ascii="Times New Roman" w:hAnsi="Times New Roman" w:cs="Times New Roman"/>
          <w:b/>
          <w:sz w:val="24"/>
        </w:rPr>
        <w:t>Read 1 Corinthians 6:17-20</w:t>
      </w:r>
      <w:r>
        <w:rPr>
          <w:rFonts w:ascii="Times New Roman" w:hAnsi="Times New Roman" w:cs="Times New Roman"/>
          <w:sz w:val="24"/>
        </w:rPr>
        <w:t>.</w:t>
      </w:r>
    </w:p>
    <w:p w14:paraId="69DEC4D3" w14:textId="29B13643" w:rsidR="00440544" w:rsidRPr="00440544" w:rsidRDefault="00440544" w:rsidP="00440544">
      <w:pPr>
        <w:pStyle w:val="NoSpacing"/>
        <w:numPr>
          <w:ilvl w:val="1"/>
          <w:numId w:val="9"/>
        </w:numPr>
        <w:rPr>
          <w:rFonts w:ascii="Times New Roman" w:hAnsi="Times New Roman" w:cs="Times New Roman"/>
          <w:b/>
          <w:sz w:val="24"/>
        </w:rPr>
      </w:pPr>
      <w:r>
        <w:rPr>
          <w:rFonts w:ascii="Times New Roman" w:hAnsi="Times New Roman" w:cs="Times New Roman"/>
          <w:sz w:val="24"/>
        </w:rPr>
        <w:t>What connections to you see in this passage to Hosea 3?</w:t>
      </w:r>
    </w:p>
    <w:p w14:paraId="3A3AB2B5" w14:textId="3D453C0A" w:rsidR="00D05216" w:rsidRPr="00D05216" w:rsidRDefault="00440544" w:rsidP="00D05216">
      <w:pPr>
        <w:pStyle w:val="NoSpacing"/>
        <w:numPr>
          <w:ilvl w:val="1"/>
          <w:numId w:val="9"/>
        </w:numPr>
        <w:rPr>
          <w:rFonts w:ascii="Times New Roman" w:hAnsi="Times New Roman" w:cs="Times New Roman"/>
          <w:b/>
          <w:sz w:val="24"/>
        </w:rPr>
      </w:pPr>
      <w:r>
        <w:rPr>
          <w:rFonts w:ascii="Times New Roman" w:hAnsi="Times New Roman" w:cs="Times New Roman"/>
          <w:sz w:val="24"/>
        </w:rPr>
        <w:t>Though Paul is writing specifically about sexual immorality, the same principle applies to sin in general.</w:t>
      </w:r>
      <w:r>
        <w:rPr>
          <w:rFonts w:ascii="Times New Roman" w:hAnsi="Times New Roman" w:cs="Times New Roman"/>
          <w:b/>
          <w:sz w:val="24"/>
        </w:rPr>
        <w:t xml:space="preserve"> </w:t>
      </w:r>
      <w:r>
        <w:rPr>
          <w:rFonts w:ascii="Times New Roman" w:hAnsi="Times New Roman" w:cs="Times New Roman"/>
          <w:sz w:val="24"/>
        </w:rPr>
        <w:t xml:space="preserve">Like Gomer’s and Israel’s situation, </w:t>
      </w:r>
      <w:r w:rsidR="00D05216">
        <w:rPr>
          <w:rFonts w:ascii="Times New Roman" w:hAnsi="Times New Roman" w:cs="Times New Roman"/>
          <w:sz w:val="24"/>
        </w:rPr>
        <w:t>fleeing sin can often feel like a restrictive command to keep us from good things. What reasons does Paul use to persuade the Corinthians to stop sinning (especially v.20)?</w:t>
      </w:r>
    </w:p>
    <w:p w14:paraId="241D2792" w14:textId="098E8E7D" w:rsidR="00D05216" w:rsidRPr="00D05216" w:rsidRDefault="00D05216" w:rsidP="00D05216">
      <w:pPr>
        <w:pStyle w:val="NoSpacing"/>
        <w:numPr>
          <w:ilvl w:val="2"/>
          <w:numId w:val="9"/>
        </w:numPr>
        <w:rPr>
          <w:rFonts w:ascii="Times New Roman" w:hAnsi="Times New Roman" w:cs="Times New Roman"/>
          <w:b/>
          <w:sz w:val="24"/>
        </w:rPr>
      </w:pPr>
      <w:r>
        <w:rPr>
          <w:rFonts w:ascii="Times New Roman" w:hAnsi="Times New Roman" w:cs="Times New Roman"/>
          <w:sz w:val="24"/>
        </w:rPr>
        <w:t xml:space="preserve">When we remember the radical </w:t>
      </w:r>
      <w:r w:rsidR="00F521DF">
        <w:rPr>
          <w:rFonts w:ascii="Times New Roman" w:hAnsi="Times New Roman" w:cs="Times New Roman"/>
          <w:sz w:val="24"/>
        </w:rPr>
        <w:t>measures that God has taken to</w:t>
      </w:r>
      <w:r>
        <w:rPr>
          <w:rFonts w:ascii="Times New Roman" w:hAnsi="Times New Roman" w:cs="Times New Roman"/>
          <w:sz w:val="24"/>
        </w:rPr>
        <w:t xml:space="preserve"> be in relationship with us, we can be sure that he has our best intentions in mind.</w:t>
      </w:r>
      <w:r w:rsidR="00F521DF">
        <w:rPr>
          <w:rFonts w:ascii="Times New Roman" w:hAnsi="Times New Roman" w:cs="Times New Roman"/>
          <w:sz w:val="24"/>
        </w:rPr>
        <w:t xml:space="preserve"> When is it difficult to believe that this is true?</w:t>
      </w:r>
    </w:p>
    <w:p w14:paraId="5758F1A3" w14:textId="3BFD51A8" w:rsidR="00D05216" w:rsidRPr="00D05216" w:rsidRDefault="00D05216" w:rsidP="00D05216">
      <w:pPr>
        <w:pStyle w:val="NoSpacing"/>
        <w:numPr>
          <w:ilvl w:val="1"/>
          <w:numId w:val="9"/>
        </w:numPr>
        <w:rPr>
          <w:rFonts w:ascii="Times New Roman" w:hAnsi="Times New Roman" w:cs="Times New Roman"/>
          <w:b/>
          <w:sz w:val="24"/>
        </w:rPr>
      </w:pPr>
      <w:r>
        <w:rPr>
          <w:rFonts w:ascii="Times New Roman" w:hAnsi="Times New Roman" w:cs="Times New Roman"/>
          <w:b/>
          <w:sz w:val="24"/>
        </w:rPr>
        <w:t>Read Galatians 5:1</w:t>
      </w:r>
    </w:p>
    <w:p w14:paraId="00325FA5" w14:textId="1BE93A8A" w:rsidR="00D05216" w:rsidRPr="00D05216" w:rsidRDefault="00D05216" w:rsidP="00D05216">
      <w:pPr>
        <w:pStyle w:val="NoSpacing"/>
        <w:numPr>
          <w:ilvl w:val="2"/>
          <w:numId w:val="9"/>
        </w:numPr>
        <w:rPr>
          <w:rFonts w:ascii="Times New Roman" w:hAnsi="Times New Roman" w:cs="Times New Roman"/>
          <w:b/>
          <w:sz w:val="24"/>
        </w:rPr>
      </w:pPr>
      <w:r>
        <w:rPr>
          <w:rFonts w:ascii="Times New Roman" w:hAnsi="Times New Roman" w:cs="Times New Roman"/>
          <w:sz w:val="24"/>
        </w:rPr>
        <w:t>Sin often feels like freedom, but in reality, it is enslaving. In what way have you found this principle to be true?</w:t>
      </w:r>
    </w:p>
    <w:p w14:paraId="555F6EDE" w14:textId="139F7300" w:rsidR="00F521DF" w:rsidRPr="00F521DF" w:rsidRDefault="00D05216" w:rsidP="00F521DF">
      <w:pPr>
        <w:pStyle w:val="NoSpacing"/>
        <w:numPr>
          <w:ilvl w:val="2"/>
          <w:numId w:val="9"/>
        </w:numPr>
        <w:rPr>
          <w:rFonts w:ascii="Times New Roman" w:hAnsi="Times New Roman" w:cs="Times New Roman"/>
          <w:b/>
          <w:sz w:val="24"/>
        </w:rPr>
      </w:pPr>
      <w:r>
        <w:rPr>
          <w:rFonts w:ascii="Times New Roman" w:hAnsi="Times New Roman" w:cs="Times New Roman"/>
          <w:sz w:val="24"/>
        </w:rPr>
        <w:t>In what ways do you desire freedom? What steps can you take to start moving towards this freedom?</w:t>
      </w:r>
    </w:p>
    <w:sectPr w:rsidR="00F521DF" w:rsidRPr="00F52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37C3" w14:textId="77777777" w:rsidR="00BE74FE" w:rsidRDefault="00BE74FE" w:rsidP="008178B8">
      <w:pPr>
        <w:spacing w:after="0" w:line="240" w:lineRule="auto"/>
      </w:pPr>
      <w:r>
        <w:separator/>
      </w:r>
    </w:p>
  </w:endnote>
  <w:endnote w:type="continuationSeparator" w:id="0">
    <w:p w14:paraId="0E089476" w14:textId="77777777" w:rsidR="00BE74FE" w:rsidRDefault="00BE74FE"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880F" w14:textId="77777777" w:rsidR="00BE74FE" w:rsidRDefault="00BE74FE" w:rsidP="008178B8">
      <w:pPr>
        <w:spacing w:after="0" w:line="240" w:lineRule="auto"/>
      </w:pPr>
      <w:r>
        <w:separator/>
      </w:r>
    </w:p>
  </w:footnote>
  <w:footnote w:type="continuationSeparator" w:id="0">
    <w:p w14:paraId="080A7EFB" w14:textId="77777777" w:rsidR="00BE74FE" w:rsidRDefault="00BE74FE"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B343A"/>
    <w:rsid w:val="000E367C"/>
    <w:rsid w:val="00193A5A"/>
    <w:rsid w:val="001B1E35"/>
    <w:rsid w:val="0020685B"/>
    <w:rsid w:val="00211FDA"/>
    <w:rsid w:val="00247C80"/>
    <w:rsid w:val="002859D6"/>
    <w:rsid w:val="00286A89"/>
    <w:rsid w:val="002B09BD"/>
    <w:rsid w:val="002B781E"/>
    <w:rsid w:val="002D071D"/>
    <w:rsid w:val="003A4FD7"/>
    <w:rsid w:val="003D792A"/>
    <w:rsid w:val="003E6C2A"/>
    <w:rsid w:val="00410112"/>
    <w:rsid w:val="00412498"/>
    <w:rsid w:val="00440544"/>
    <w:rsid w:val="00446AA0"/>
    <w:rsid w:val="00473C74"/>
    <w:rsid w:val="004838C4"/>
    <w:rsid w:val="004B7F4C"/>
    <w:rsid w:val="00505EC0"/>
    <w:rsid w:val="00533009"/>
    <w:rsid w:val="00540F20"/>
    <w:rsid w:val="00543763"/>
    <w:rsid w:val="005A2A87"/>
    <w:rsid w:val="00634DC3"/>
    <w:rsid w:val="00656027"/>
    <w:rsid w:val="00686045"/>
    <w:rsid w:val="00696A69"/>
    <w:rsid w:val="006978FF"/>
    <w:rsid w:val="006B7F7C"/>
    <w:rsid w:val="006E5E99"/>
    <w:rsid w:val="00786C28"/>
    <w:rsid w:val="007B23C3"/>
    <w:rsid w:val="008178B8"/>
    <w:rsid w:val="00824D3C"/>
    <w:rsid w:val="00892303"/>
    <w:rsid w:val="008B4E7D"/>
    <w:rsid w:val="00907A40"/>
    <w:rsid w:val="00945D4A"/>
    <w:rsid w:val="0094664F"/>
    <w:rsid w:val="009811FC"/>
    <w:rsid w:val="009B23DA"/>
    <w:rsid w:val="009C2C32"/>
    <w:rsid w:val="00A3219C"/>
    <w:rsid w:val="00AB012C"/>
    <w:rsid w:val="00B51EB9"/>
    <w:rsid w:val="00BC1698"/>
    <w:rsid w:val="00BC6F53"/>
    <w:rsid w:val="00BD77D7"/>
    <w:rsid w:val="00BE74FE"/>
    <w:rsid w:val="00C11DE9"/>
    <w:rsid w:val="00C1757A"/>
    <w:rsid w:val="00C42E62"/>
    <w:rsid w:val="00C724A9"/>
    <w:rsid w:val="00C90D85"/>
    <w:rsid w:val="00CA2FBF"/>
    <w:rsid w:val="00CA603C"/>
    <w:rsid w:val="00CC0E46"/>
    <w:rsid w:val="00CD01F9"/>
    <w:rsid w:val="00CE3419"/>
    <w:rsid w:val="00D05216"/>
    <w:rsid w:val="00D247C8"/>
    <w:rsid w:val="00D25EB1"/>
    <w:rsid w:val="00D32E61"/>
    <w:rsid w:val="00D67F26"/>
    <w:rsid w:val="00D86E08"/>
    <w:rsid w:val="00DD2750"/>
    <w:rsid w:val="00DF3C7E"/>
    <w:rsid w:val="00E14219"/>
    <w:rsid w:val="00F521DF"/>
    <w:rsid w:val="00FB1315"/>
    <w:rsid w:val="00FD099F"/>
    <w:rsid w:val="00FD5D5D"/>
    <w:rsid w:val="00FD751B"/>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1936</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9</cp:revision>
  <dcterms:created xsi:type="dcterms:W3CDTF">2019-03-13T14:39:00Z</dcterms:created>
  <dcterms:modified xsi:type="dcterms:W3CDTF">2019-03-20T19:51:00Z</dcterms:modified>
</cp:coreProperties>
</file>