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0A75EB" w14:textId="7F8515B3" w:rsidR="009B23DA" w:rsidRDefault="009B23DA" w:rsidP="009B23DA">
      <w:pPr>
        <w:pStyle w:val="NoSpacing"/>
        <w:rPr>
          <w:rFonts w:ascii="Times New Roman" w:hAnsi="Times New Roman" w:cs="Times New Roman"/>
          <w:b/>
          <w:sz w:val="24"/>
        </w:rPr>
      </w:pPr>
      <w:r>
        <w:rPr>
          <w:rFonts w:ascii="Times New Roman" w:hAnsi="Times New Roman" w:cs="Times New Roman"/>
          <w:b/>
          <w:sz w:val="24"/>
        </w:rPr>
        <w:t xml:space="preserve">BCM Bible Study: </w:t>
      </w:r>
      <w:r w:rsidR="0016505B">
        <w:rPr>
          <w:rFonts w:ascii="Times New Roman" w:hAnsi="Times New Roman" w:cs="Times New Roman"/>
          <w:b/>
          <w:sz w:val="24"/>
        </w:rPr>
        <w:t>Sept. 30/October 1</w:t>
      </w:r>
      <w:r w:rsidR="00F82D93">
        <w:rPr>
          <w:rFonts w:ascii="Times New Roman" w:hAnsi="Times New Roman" w:cs="Times New Roman"/>
          <w:b/>
          <w:sz w:val="24"/>
        </w:rPr>
        <w:t>, 20</w:t>
      </w:r>
      <w:r w:rsidR="00F85270">
        <w:rPr>
          <w:rFonts w:ascii="Times New Roman" w:hAnsi="Times New Roman" w:cs="Times New Roman"/>
          <w:b/>
          <w:sz w:val="24"/>
        </w:rPr>
        <w:t>20</w:t>
      </w:r>
    </w:p>
    <w:p w14:paraId="044AE47F" w14:textId="41F118A5" w:rsidR="001F0B2F" w:rsidRPr="001F0B2F" w:rsidRDefault="001C7951" w:rsidP="00687250">
      <w:pPr>
        <w:pStyle w:val="NoSpacing"/>
        <w:rPr>
          <w:rFonts w:ascii="Times New Roman" w:hAnsi="Times New Roman" w:cs="Times New Roman"/>
          <w:b/>
          <w:sz w:val="24"/>
        </w:rPr>
      </w:pPr>
      <w:r>
        <w:rPr>
          <w:rFonts w:ascii="Times New Roman" w:hAnsi="Times New Roman" w:cs="Times New Roman"/>
          <w:b/>
          <w:sz w:val="24"/>
        </w:rPr>
        <w:t xml:space="preserve">Exodus </w:t>
      </w:r>
      <w:r w:rsidR="0016505B">
        <w:rPr>
          <w:rFonts w:ascii="Times New Roman" w:hAnsi="Times New Roman" w:cs="Times New Roman"/>
          <w:b/>
          <w:sz w:val="24"/>
        </w:rPr>
        <w:t>7:8-10:29</w:t>
      </w:r>
      <w:r w:rsidR="003A5F41">
        <w:rPr>
          <w:rFonts w:ascii="Times New Roman" w:hAnsi="Times New Roman" w:cs="Times New Roman"/>
          <w:b/>
          <w:sz w:val="24"/>
        </w:rPr>
        <w:t xml:space="preserve">: </w:t>
      </w:r>
      <w:r w:rsidR="0016505B">
        <w:rPr>
          <w:rFonts w:ascii="Times New Roman" w:hAnsi="Times New Roman" w:cs="Times New Roman"/>
          <w:b/>
          <w:sz w:val="24"/>
        </w:rPr>
        <w:t>The Plagues</w:t>
      </w:r>
    </w:p>
    <w:p w14:paraId="218828CC" w14:textId="59F163A7" w:rsidR="00797EE8" w:rsidRDefault="00797EE8" w:rsidP="001C7951">
      <w:pPr>
        <w:pStyle w:val="NoSpacing"/>
        <w:rPr>
          <w:rFonts w:ascii="Times New Roman" w:hAnsi="Times New Roman" w:cs="Times New Roman"/>
          <w:bCs/>
          <w:sz w:val="24"/>
        </w:rPr>
      </w:pPr>
    </w:p>
    <w:p w14:paraId="42DD3836" w14:textId="21E12C57" w:rsidR="00577A59" w:rsidRDefault="00687250" w:rsidP="00CF7D21">
      <w:pPr>
        <w:pStyle w:val="NoSpacing"/>
        <w:rPr>
          <w:rFonts w:ascii="Times New Roman" w:hAnsi="Times New Roman" w:cs="Times New Roman"/>
          <w:bCs/>
          <w:sz w:val="24"/>
        </w:rPr>
      </w:pPr>
      <w:r w:rsidRPr="00687250">
        <w:rPr>
          <w:rFonts w:ascii="Times New Roman" w:hAnsi="Times New Roman" w:cs="Times New Roman"/>
          <w:bCs/>
          <w:sz w:val="24"/>
        </w:rPr>
        <w:t>Review last week’s challenge:</w:t>
      </w:r>
      <w:r w:rsidR="00CF7D21">
        <w:rPr>
          <w:rFonts w:ascii="Times New Roman" w:hAnsi="Times New Roman" w:cs="Times New Roman"/>
          <w:bCs/>
          <w:sz w:val="24"/>
        </w:rPr>
        <w:t xml:space="preserve"> </w:t>
      </w:r>
      <w:r w:rsidR="0016505B">
        <w:rPr>
          <w:rFonts w:ascii="Times New Roman" w:hAnsi="Times New Roman" w:cs="Times New Roman"/>
          <w:bCs/>
          <w:sz w:val="24"/>
        </w:rPr>
        <w:t>“</w:t>
      </w:r>
      <w:r w:rsidR="00CF7D21">
        <w:rPr>
          <w:rFonts w:ascii="Times New Roman" w:hAnsi="Times New Roman" w:cs="Times New Roman"/>
          <w:bCs/>
          <w:sz w:val="24"/>
        </w:rPr>
        <w:t>Sit alone or with a friend somewhere outside. Spend 3 minutes thanking God for the gifts he has given you. Next, spend 3 minutes reflecting on times when God felt particularly close to you. Close with at least 3 minutes of silence.</w:t>
      </w:r>
      <w:r w:rsidR="0016505B">
        <w:rPr>
          <w:rFonts w:ascii="Times New Roman" w:hAnsi="Times New Roman" w:cs="Times New Roman"/>
          <w:bCs/>
          <w:sz w:val="24"/>
        </w:rPr>
        <w:t>” What was this experience like for you?</w:t>
      </w:r>
    </w:p>
    <w:p w14:paraId="566EDBD9" w14:textId="75F4F04A" w:rsidR="0016505B" w:rsidRDefault="0016505B" w:rsidP="00CF7D21">
      <w:pPr>
        <w:pStyle w:val="NoSpacing"/>
        <w:rPr>
          <w:rFonts w:ascii="Times New Roman" w:hAnsi="Times New Roman" w:cs="Times New Roman"/>
          <w:bCs/>
          <w:sz w:val="24"/>
        </w:rPr>
      </w:pPr>
    </w:p>
    <w:p w14:paraId="50B34CA1" w14:textId="125AE94E" w:rsidR="0016505B" w:rsidRDefault="004D4977" w:rsidP="00CF7D21">
      <w:pPr>
        <w:pStyle w:val="NoSpacing"/>
        <w:rPr>
          <w:rFonts w:ascii="Times New Roman" w:hAnsi="Times New Roman" w:cs="Times New Roman"/>
          <w:bCs/>
          <w:sz w:val="24"/>
        </w:rPr>
      </w:pPr>
      <w:r w:rsidRPr="004D4977">
        <w:rPr>
          <w:rFonts w:ascii="Times New Roman" w:hAnsi="Times New Roman" w:cs="Times New Roman"/>
          <w:bCs/>
          <w:sz w:val="24"/>
          <w:u w:val="single"/>
        </w:rPr>
        <w:t>Intro</w:t>
      </w:r>
      <w:r>
        <w:rPr>
          <w:rFonts w:ascii="Times New Roman" w:hAnsi="Times New Roman" w:cs="Times New Roman"/>
          <w:bCs/>
          <w:sz w:val="24"/>
        </w:rPr>
        <w:t xml:space="preserve">: </w:t>
      </w:r>
      <w:r w:rsidRPr="004D4977">
        <w:rPr>
          <w:rFonts w:ascii="Times New Roman" w:hAnsi="Times New Roman" w:cs="Times New Roman"/>
          <w:bCs/>
          <w:sz w:val="24"/>
        </w:rPr>
        <w:t>Today</w:t>
      </w:r>
      <w:r>
        <w:rPr>
          <w:rFonts w:ascii="Times New Roman" w:hAnsi="Times New Roman" w:cs="Times New Roman"/>
          <w:bCs/>
          <w:sz w:val="24"/>
        </w:rPr>
        <w:t xml:space="preserve"> we will be going over the first nine Egyptian plagues and the sign of the staff that precedes them. We will look at the 10</w:t>
      </w:r>
      <w:r w:rsidRPr="004D4977">
        <w:rPr>
          <w:rFonts w:ascii="Times New Roman" w:hAnsi="Times New Roman" w:cs="Times New Roman"/>
          <w:bCs/>
          <w:sz w:val="24"/>
          <w:vertAlign w:val="superscript"/>
        </w:rPr>
        <w:t>th</w:t>
      </w:r>
      <w:r>
        <w:rPr>
          <w:rFonts w:ascii="Times New Roman" w:hAnsi="Times New Roman" w:cs="Times New Roman"/>
          <w:bCs/>
          <w:sz w:val="24"/>
        </w:rPr>
        <w:t xml:space="preserve"> plague next week in connection with the institution of Passover. Our goal is not to take unique meaning from each of the plagues. Instead, we will look at major themes of the story.</w:t>
      </w:r>
      <w:r w:rsidR="00C56394">
        <w:rPr>
          <w:rFonts w:ascii="Times New Roman" w:hAnsi="Times New Roman" w:cs="Times New Roman"/>
          <w:bCs/>
          <w:sz w:val="24"/>
        </w:rPr>
        <w:t xml:space="preserve"> The plagues are presented in 3 cycles of 3 (see the chart in the Extra Notes), so we will read them that way, focus on each section, and synthesize at the end.</w:t>
      </w:r>
      <w:r w:rsidR="00581ECD">
        <w:rPr>
          <w:rFonts w:ascii="Times New Roman" w:hAnsi="Times New Roman" w:cs="Times New Roman"/>
          <w:bCs/>
          <w:sz w:val="24"/>
        </w:rPr>
        <w:t xml:space="preserve"> Warning – we will be reading a lot today!</w:t>
      </w:r>
    </w:p>
    <w:p w14:paraId="2ED146A0" w14:textId="2D8F2797" w:rsidR="00C56394" w:rsidRDefault="00C56394" w:rsidP="00CF7D21">
      <w:pPr>
        <w:pStyle w:val="NoSpacing"/>
        <w:rPr>
          <w:rFonts w:ascii="Times New Roman" w:hAnsi="Times New Roman" w:cs="Times New Roman"/>
          <w:bCs/>
          <w:sz w:val="24"/>
        </w:rPr>
      </w:pPr>
    </w:p>
    <w:p w14:paraId="67EE9FEC" w14:textId="450609DD" w:rsidR="00C56394" w:rsidRDefault="00C56394" w:rsidP="00CF7D21">
      <w:pPr>
        <w:pStyle w:val="NoSpacing"/>
        <w:rPr>
          <w:rFonts w:ascii="Times New Roman" w:hAnsi="Times New Roman" w:cs="Times New Roman"/>
          <w:bCs/>
          <w:sz w:val="24"/>
        </w:rPr>
      </w:pPr>
      <w:r>
        <w:rPr>
          <w:rFonts w:ascii="Times New Roman" w:hAnsi="Times New Roman" w:cs="Times New Roman"/>
          <w:bCs/>
          <w:sz w:val="24"/>
          <w:u w:val="single"/>
        </w:rPr>
        <w:t>Cycle 1</w:t>
      </w:r>
      <w:r>
        <w:rPr>
          <w:rFonts w:ascii="Times New Roman" w:hAnsi="Times New Roman" w:cs="Times New Roman"/>
          <w:bCs/>
          <w:sz w:val="24"/>
        </w:rPr>
        <w:t xml:space="preserve">: </w:t>
      </w:r>
      <w:r>
        <w:rPr>
          <w:rFonts w:ascii="Times New Roman" w:hAnsi="Times New Roman" w:cs="Times New Roman"/>
          <w:b/>
          <w:sz w:val="24"/>
        </w:rPr>
        <w:t>Read Exodus 7:8-8:19</w:t>
      </w:r>
    </w:p>
    <w:p w14:paraId="13B52BAB" w14:textId="12A81C77" w:rsidR="00C56394" w:rsidRDefault="00C56394" w:rsidP="00C56394">
      <w:pPr>
        <w:pStyle w:val="NoSpacing"/>
        <w:numPr>
          <w:ilvl w:val="0"/>
          <w:numId w:val="6"/>
        </w:numPr>
        <w:rPr>
          <w:rFonts w:ascii="Times New Roman" w:hAnsi="Times New Roman" w:cs="Times New Roman"/>
          <w:bCs/>
          <w:sz w:val="24"/>
        </w:rPr>
      </w:pPr>
      <w:r>
        <w:rPr>
          <w:rFonts w:ascii="Times New Roman" w:hAnsi="Times New Roman" w:cs="Times New Roman"/>
          <w:bCs/>
          <w:sz w:val="24"/>
        </w:rPr>
        <w:t>What</w:t>
      </w:r>
      <w:r w:rsidR="001B41F4">
        <w:rPr>
          <w:rFonts w:ascii="Times New Roman" w:hAnsi="Times New Roman" w:cs="Times New Roman"/>
          <w:bCs/>
          <w:sz w:val="24"/>
        </w:rPr>
        <w:t xml:space="preserve"> are your</w:t>
      </w:r>
      <w:r>
        <w:rPr>
          <w:rFonts w:ascii="Times New Roman" w:hAnsi="Times New Roman" w:cs="Times New Roman"/>
          <w:bCs/>
          <w:sz w:val="24"/>
        </w:rPr>
        <w:t xml:space="preserve"> observations for this section?</w:t>
      </w:r>
    </w:p>
    <w:p w14:paraId="3C3EE40C" w14:textId="701FE53B" w:rsidR="00C56394" w:rsidRDefault="00C56394" w:rsidP="00C56394">
      <w:pPr>
        <w:pStyle w:val="NoSpacing"/>
        <w:numPr>
          <w:ilvl w:val="0"/>
          <w:numId w:val="6"/>
        </w:numPr>
        <w:rPr>
          <w:rFonts w:ascii="Times New Roman" w:hAnsi="Times New Roman" w:cs="Times New Roman"/>
          <w:bCs/>
          <w:sz w:val="24"/>
        </w:rPr>
      </w:pPr>
      <w:r>
        <w:rPr>
          <w:rFonts w:ascii="Times New Roman" w:hAnsi="Times New Roman" w:cs="Times New Roman"/>
          <w:bCs/>
          <w:sz w:val="24"/>
        </w:rPr>
        <w:t>Is it surprising to you that the magicians can reproduce some of the plagues?</w:t>
      </w:r>
      <w:r w:rsidR="000F7FE2">
        <w:rPr>
          <w:rFonts w:ascii="Times New Roman" w:hAnsi="Times New Roman" w:cs="Times New Roman"/>
          <w:bCs/>
          <w:sz w:val="24"/>
        </w:rPr>
        <w:t xml:space="preserve"> What does this tell you about the nature of the battle between God and Pharaoh? (</w:t>
      </w:r>
      <w:r w:rsidR="00164695">
        <w:rPr>
          <w:rFonts w:ascii="Times New Roman" w:hAnsi="Times New Roman" w:cs="Times New Roman"/>
          <w:bCs/>
          <w:sz w:val="24"/>
        </w:rPr>
        <w:t>I</w:t>
      </w:r>
      <w:r w:rsidR="000F7FE2">
        <w:rPr>
          <w:rFonts w:ascii="Times New Roman" w:hAnsi="Times New Roman" w:cs="Times New Roman"/>
          <w:bCs/>
          <w:sz w:val="24"/>
        </w:rPr>
        <w:t>t is a supernatural battle!)</w:t>
      </w:r>
    </w:p>
    <w:p w14:paraId="281E95A2" w14:textId="71B598E9" w:rsidR="00311125" w:rsidRDefault="00311125" w:rsidP="00311125">
      <w:pPr>
        <w:pStyle w:val="NoSpacing"/>
        <w:numPr>
          <w:ilvl w:val="0"/>
          <w:numId w:val="6"/>
        </w:numPr>
        <w:rPr>
          <w:rFonts w:ascii="Times New Roman" w:hAnsi="Times New Roman" w:cs="Times New Roman"/>
          <w:bCs/>
          <w:sz w:val="24"/>
        </w:rPr>
      </w:pPr>
      <w:r>
        <w:rPr>
          <w:rFonts w:ascii="Times New Roman" w:hAnsi="Times New Roman" w:cs="Times New Roman"/>
          <w:bCs/>
          <w:sz w:val="24"/>
        </w:rPr>
        <w:t>The Nile was personified and worshipped as an Egyptian god. Why was this a fitting place for God to perform the first two plagues?</w:t>
      </w:r>
    </w:p>
    <w:p w14:paraId="5EB8288A" w14:textId="7368CA8F" w:rsidR="00D15AEA" w:rsidRPr="00D15AEA" w:rsidRDefault="00D15AEA" w:rsidP="00D15AEA">
      <w:pPr>
        <w:pStyle w:val="NoSpacing"/>
        <w:numPr>
          <w:ilvl w:val="1"/>
          <w:numId w:val="6"/>
        </w:numPr>
        <w:rPr>
          <w:rFonts w:ascii="Times New Roman" w:hAnsi="Times New Roman" w:cs="Times New Roman"/>
          <w:bCs/>
          <w:sz w:val="24"/>
        </w:rPr>
      </w:pPr>
      <w:r>
        <w:rPr>
          <w:rFonts w:ascii="Times New Roman" w:hAnsi="Times New Roman" w:cs="Times New Roman"/>
          <w:b/>
          <w:sz w:val="24"/>
        </w:rPr>
        <w:t xml:space="preserve">Read Ephesians 6:12. </w:t>
      </w:r>
      <w:r>
        <w:rPr>
          <w:rFonts w:ascii="Times New Roman" w:hAnsi="Times New Roman" w:cs="Times New Roman"/>
          <w:bCs/>
          <w:sz w:val="24"/>
        </w:rPr>
        <w:t>Do you think often about supernatural powers at work in our world? How might these dark powers express themselves?</w:t>
      </w:r>
    </w:p>
    <w:p w14:paraId="3BE77D6A" w14:textId="3CF0A6E5" w:rsidR="000F7FE2" w:rsidRDefault="000F7FE2" w:rsidP="000F7FE2">
      <w:pPr>
        <w:pStyle w:val="NoSpacing"/>
        <w:numPr>
          <w:ilvl w:val="1"/>
          <w:numId w:val="6"/>
        </w:numPr>
        <w:rPr>
          <w:rFonts w:ascii="Times New Roman" w:hAnsi="Times New Roman" w:cs="Times New Roman"/>
          <w:bCs/>
          <w:sz w:val="24"/>
        </w:rPr>
      </w:pPr>
      <w:r>
        <w:rPr>
          <w:rFonts w:ascii="Times New Roman" w:hAnsi="Times New Roman" w:cs="Times New Roman"/>
          <w:bCs/>
          <w:sz w:val="24"/>
        </w:rPr>
        <w:t>“Counterfeit power, although real power, is not lasting power.” (Peter Enns)</w:t>
      </w:r>
      <w:r w:rsidR="00311125">
        <w:rPr>
          <w:rFonts w:ascii="Times New Roman" w:hAnsi="Times New Roman" w:cs="Times New Roman"/>
          <w:bCs/>
          <w:sz w:val="24"/>
        </w:rPr>
        <w:t xml:space="preserve"> </w:t>
      </w:r>
      <w:r w:rsidR="00D15AEA">
        <w:rPr>
          <w:rFonts w:ascii="Times New Roman" w:hAnsi="Times New Roman" w:cs="Times New Roman"/>
          <w:bCs/>
          <w:sz w:val="24"/>
        </w:rPr>
        <w:t>What “counterfeit powers” are discouraging to you? How does the story of the plagues give us hope in the face of these powers?</w:t>
      </w:r>
    </w:p>
    <w:p w14:paraId="2247EC73" w14:textId="7AC3AA4D" w:rsidR="00311125" w:rsidRDefault="00D15AEA" w:rsidP="00D15AEA">
      <w:pPr>
        <w:pStyle w:val="NoSpacing"/>
        <w:numPr>
          <w:ilvl w:val="0"/>
          <w:numId w:val="6"/>
        </w:numPr>
        <w:rPr>
          <w:rFonts w:ascii="Times New Roman" w:hAnsi="Times New Roman" w:cs="Times New Roman"/>
          <w:bCs/>
          <w:sz w:val="24"/>
        </w:rPr>
      </w:pPr>
      <w:r>
        <w:rPr>
          <w:rFonts w:ascii="Times New Roman" w:hAnsi="Times New Roman" w:cs="Times New Roman"/>
          <w:bCs/>
          <w:sz w:val="24"/>
        </w:rPr>
        <w:t>The t</w:t>
      </w:r>
      <w:r w:rsidR="00311125">
        <w:rPr>
          <w:rFonts w:ascii="Times New Roman" w:hAnsi="Times New Roman" w:cs="Times New Roman"/>
          <w:bCs/>
          <w:sz w:val="24"/>
        </w:rPr>
        <w:t xml:space="preserve">hird plague </w:t>
      </w:r>
      <w:r>
        <w:rPr>
          <w:rFonts w:ascii="Times New Roman" w:hAnsi="Times New Roman" w:cs="Times New Roman"/>
          <w:bCs/>
          <w:sz w:val="24"/>
        </w:rPr>
        <w:t xml:space="preserve">(and all of the rest) </w:t>
      </w:r>
      <w:r w:rsidR="00311125">
        <w:rPr>
          <w:rFonts w:ascii="Times New Roman" w:hAnsi="Times New Roman" w:cs="Times New Roman"/>
          <w:bCs/>
          <w:sz w:val="24"/>
        </w:rPr>
        <w:t>couldn’t be reproduced</w:t>
      </w:r>
      <w:r>
        <w:rPr>
          <w:rFonts w:ascii="Times New Roman" w:hAnsi="Times New Roman" w:cs="Times New Roman"/>
          <w:bCs/>
          <w:sz w:val="24"/>
        </w:rPr>
        <w:t xml:space="preserve"> by the magicians. What is different about the third plague? (</w:t>
      </w:r>
      <w:r w:rsidR="00F12F9D">
        <w:rPr>
          <w:rFonts w:ascii="Times New Roman" w:hAnsi="Times New Roman" w:cs="Times New Roman"/>
          <w:bCs/>
          <w:sz w:val="24"/>
        </w:rPr>
        <w:t>It is the first plague not involving the Nile)</w:t>
      </w:r>
    </w:p>
    <w:p w14:paraId="7FE330F6" w14:textId="3D2C50EA" w:rsidR="00F12F9D" w:rsidRDefault="00F12F9D" w:rsidP="00F12F9D">
      <w:pPr>
        <w:pStyle w:val="NoSpacing"/>
        <w:numPr>
          <w:ilvl w:val="1"/>
          <w:numId w:val="6"/>
        </w:numPr>
        <w:rPr>
          <w:rFonts w:ascii="Times New Roman" w:hAnsi="Times New Roman" w:cs="Times New Roman"/>
          <w:bCs/>
          <w:sz w:val="24"/>
        </w:rPr>
      </w:pPr>
      <w:r>
        <w:rPr>
          <w:rFonts w:ascii="Times New Roman" w:hAnsi="Times New Roman" w:cs="Times New Roman"/>
          <w:bCs/>
          <w:sz w:val="24"/>
        </w:rPr>
        <w:t>“Their magic and secret arts are empowered by the Nile, but with the third plague, the magician</w:t>
      </w:r>
      <w:r w:rsidR="001B41F4">
        <w:rPr>
          <w:rFonts w:ascii="Times New Roman" w:hAnsi="Times New Roman" w:cs="Times New Roman"/>
          <w:bCs/>
          <w:sz w:val="24"/>
        </w:rPr>
        <w:t>s</w:t>
      </w:r>
      <w:r>
        <w:rPr>
          <w:rFonts w:ascii="Times New Roman" w:hAnsi="Times New Roman" w:cs="Times New Roman"/>
          <w:bCs/>
          <w:sz w:val="24"/>
        </w:rPr>
        <w:t xml:space="preserve"> are out of their element.” (Peter Enns) What is God communicating about himself by performing this plague outside of the Egyptians’ realm of spiritual power?</w:t>
      </w:r>
    </w:p>
    <w:p w14:paraId="55B8D71B" w14:textId="2B2DCE1F" w:rsidR="00311125" w:rsidRPr="00C56394" w:rsidRDefault="00F12F9D" w:rsidP="00311125">
      <w:pPr>
        <w:pStyle w:val="NoSpacing"/>
        <w:numPr>
          <w:ilvl w:val="0"/>
          <w:numId w:val="6"/>
        </w:numPr>
        <w:rPr>
          <w:rFonts w:ascii="Times New Roman" w:hAnsi="Times New Roman" w:cs="Times New Roman"/>
          <w:bCs/>
          <w:sz w:val="24"/>
        </w:rPr>
      </w:pPr>
      <w:r>
        <w:rPr>
          <w:rFonts w:ascii="Times New Roman" w:hAnsi="Times New Roman" w:cs="Times New Roman"/>
          <w:bCs/>
          <w:sz w:val="24"/>
        </w:rPr>
        <w:t>In all of the plagues, we should notice a significant theme – creation reversal. The Egyptians believed in a cosmic order called Ma’at. The Israelites believed that it was Yahweh who created by bringing order to chaos. In these plagues, God is going to communicate his power over creation by reversing creation order, letting chaos reign, and sometimes restoring order. Where do you see this happening in the first three plagues?</w:t>
      </w:r>
    </w:p>
    <w:p w14:paraId="7240DE1F" w14:textId="3D964492" w:rsidR="00C56394" w:rsidRDefault="00C56394" w:rsidP="00CF7D21">
      <w:pPr>
        <w:pStyle w:val="NoSpacing"/>
        <w:rPr>
          <w:rFonts w:ascii="Times New Roman" w:hAnsi="Times New Roman" w:cs="Times New Roman"/>
          <w:b/>
          <w:sz w:val="24"/>
        </w:rPr>
      </w:pPr>
    </w:p>
    <w:p w14:paraId="48D171E0" w14:textId="261EBE26" w:rsidR="00C56394" w:rsidRDefault="00C56394" w:rsidP="00CF7D21">
      <w:pPr>
        <w:pStyle w:val="NoSpacing"/>
        <w:rPr>
          <w:rFonts w:ascii="Times New Roman" w:hAnsi="Times New Roman" w:cs="Times New Roman"/>
          <w:b/>
          <w:sz w:val="24"/>
        </w:rPr>
      </w:pPr>
      <w:r w:rsidRPr="00C56394">
        <w:rPr>
          <w:rFonts w:ascii="Times New Roman" w:hAnsi="Times New Roman" w:cs="Times New Roman"/>
          <w:bCs/>
          <w:sz w:val="24"/>
          <w:u w:val="single"/>
        </w:rPr>
        <w:t>Cycle 2</w:t>
      </w:r>
      <w:r w:rsidRPr="00C56394">
        <w:rPr>
          <w:rFonts w:ascii="Times New Roman" w:hAnsi="Times New Roman" w:cs="Times New Roman"/>
          <w:bCs/>
          <w:sz w:val="24"/>
        </w:rPr>
        <w:t xml:space="preserve">: </w:t>
      </w:r>
      <w:r w:rsidRPr="00C56394">
        <w:rPr>
          <w:rFonts w:ascii="Times New Roman" w:hAnsi="Times New Roman" w:cs="Times New Roman"/>
          <w:b/>
          <w:sz w:val="24"/>
        </w:rPr>
        <w:t xml:space="preserve">Read Exodus </w:t>
      </w:r>
      <w:r>
        <w:rPr>
          <w:rFonts w:ascii="Times New Roman" w:hAnsi="Times New Roman" w:cs="Times New Roman"/>
          <w:b/>
          <w:sz w:val="24"/>
        </w:rPr>
        <w:t>8:20-9:12</w:t>
      </w:r>
    </w:p>
    <w:p w14:paraId="0471844F" w14:textId="6B0BFCF9" w:rsidR="001B41F4" w:rsidRPr="001B41F4" w:rsidRDefault="001B41F4" w:rsidP="001B41F4">
      <w:pPr>
        <w:pStyle w:val="NoSpacing"/>
        <w:numPr>
          <w:ilvl w:val="0"/>
          <w:numId w:val="9"/>
        </w:numPr>
        <w:rPr>
          <w:rFonts w:ascii="Times New Roman" w:hAnsi="Times New Roman" w:cs="Times New Roman"/>
          <w:bCs/>
          <w:sz w:val="24"/>
        </w:rPr>
      </w:pPr>
      <w:r>
        <w:rPr>
          <w:rFonts w:ascii="Times New Roman" w:hAnsi="Times New Roman" w:cs="Times New Roman"/>
          <w:bCs/>
          <w:sz w:val="24"/>
        </w:rPr>
        <w:t>What are your observations for this section?</w:t>
      </w:r>
    </w:p>
    <w:p w14:paraId="5D42D9D7" w14:textId="7D84ED47" w:rsidR="001243C2" w:rsidRDefault="001B41F4" w:rsidP="001243C2">
      <w:pPr>
        <w:pStyle w:val="NoSpacing"/>
        <w:numPr>
          <w:ilvl w:val="0"/>
          <w:numId w:val="8"/>
        </w:numPr>
        <w:rPr>
          <w:rFonts w:ascii="Times New Roman" w:hAnsi="Times New Roman" w:cs="Times New Roman"/>
          <w:bCs/>
          <w:sz w:val="24"/>
        </w:rPr>
      </w:pPr>
      <w:r>
        <w:rPr>
          <w:rFonts w:ascii="Times New Roman" w:hAnsi="Times New Roman" w:cs="Times New Roman"/>
          <w:bCs/>
          <w:sz w:val="24"/>
        </w:rPr>
        <w:t>In all of these plagues (and all the remaining except the locusts), a distinction is made between Israelites (who lived in Goshen) and Egyptians. Why is this significant?</w:t>
      </w:r>
    </w:p>
    <w:p w14:paraId="6F8FB4FA" w14:textId="309AAC96" w:rsidR="001243C2" w:rsidRPr="001243C2" w:rsidRDefault="001243C2" w:rsidP="001243C2">
      <w:pPr>
        <w:pStyle w:val="NoSpacing"/>
        <w:numPr>
          <w:ilvl w:val="0"/>
          <w:numId w:val="8"/>
        </w:numPr>
        <w:rPr>
          <w:rFonts w:ascii="Times New Roman" w:hAnsi="Times New Roman" w:cs="Times New Roman"/>
          <w:bCs/>
          <w:sz w:val="24"/>
        </w:rPr>
      </w:pPr>
      <w:r>
        <w:rPr>
          <w:rFonts w:ascii="Times New Roman" w:hAnsi="Times New Roman" w:cs="Times New Roman"/>
          <w:bCs/>
          <w:sz w:val="24"/>
        </w:rPr>
        <w:t xml:space="preserve">Every plague so far has mentioned Pharaoh’s hard heart, but the statement </w:t>
      </w:r>
      <w:r w:rsidR="00164695">
        <w:rPr>
          <w:rFonts w:ascii="Times New Roman" w:hAnsi="Times New Roman" w:cs="Times New Roman"/>
          <w:bCs/>
          <w:sz w:val="24"/>
        </w:rPr>
        <w:t>in plague 6</w:t>
      </w:r>
      <w:r>
        <w:rPr>
          <w:rFonts w:ascii="Times New Roman" w:hAnsi="Times New Roman" w:cs="Times New Roman"/>
          <w:bCs/>
          <w:sz w:val="24"/>
        </w:rPr>
        <w:t xml:space="preserve"> is different – how is it different? For now, simply note this. We will return to this theme.</w:t>
      </w:r>
    </w:p>
    <w:p w14:paraId="07ECBFD8" w14:textId="44B2D9BE" w:rsidR="001B41F4" w:rsidRDefault="001243C2" w:rsidP="001B41F4">
      <w:pPr>
        <w:pStyle w:val="NoSpacing"/>
        <w:numPr>
          <w:ilvl w:val="0"/>
          <w:numId w:val="8"/>
        </w:numPr>
        <w:rPr>
          <w:rFonts w:ascii="Times New Roman" w:hAnsi="Times New Roman" w:cs="Times New Roman"/>
          <w:bCs/>
          <w:sz w:val="24"/>
        </w:rPr>
      </w:pPr>
      <w:r>
        <w:rPr>
          <w:rFonts w:ascii="Times New Roman" w:hAnsi="Times New Roman" w:cs="Times New Roman"/>
          <w:bCs/>
          <w:sz w:val="24"/>
        </w:rPr>
        <w:t>What are the creation reversals in this section? How to the plagues seem to be increasing in intensity? (plague 5 includes death, plague 6 directly impacts people)</w:t>
      </w:r>
    </w:p>
    <w:p w14:paraId="4C7BAFB8" w14:textId="40110DB2" w:rsidR="00C56394" w:rsidRDefault="00C56394" w:rsidP="00CF7D21">
      <w:pPr>
        <w:pStyle w:val="NoSpacing"/>
        <w:rPr>
          <w:rFonts w:ascii="Times New Roman" w:hAnsi="Times New Roman" w:cs="Times New Roman"/>
          <w:b/>
          <w:sz w:val="24"/>
        </w:rPr>
      </w:pPr>
    </w:p>
    <w:p w14:paraId="6947360F" w14:textId="3945C8F5" w:rsidR="00C56394" w:rsidRDefault="00C56394" w:rsidP="00CF7D21">
      <w:pPr>
        <w:pStyle w:val="NoSpacing"/>
        <w:rPr>
          <w:rFonts w:ascii="Times New Roman" w:hAnsi="Times New Roman" w:cs="Times New Roman"/>
          <w:b/>
          <w:sz w:val="24"/>
        </w:rPr>
      </w:pPr>
      <w:r>
        <w:rPr>
          <w:rFonts w:ascii="Times New Roman" w:hAnsi="Times New Roman" w:cs="Times New Roman"/>
          <w:bCs/>
          <w:sz w:val="24"/>
          <w:u w:val="single"/>
        </w:rPr>
        <w:lastRenderedPageBreak/>
        <w:t>Cycle 3</w:t>
      </w:r>
      <w:r>
        <w:rPr>
          <w:rFonts w:ascii="Times New Roman" w:hAnsi="Times New Roman" w:cs="Times New Roman"/>
          <w:bCs/>
          <w:sz w:val="24"/>
        </w:rPr>
        <w:t xml:space="preserve">: </w:t>
      </w:r>
      <w:r>
        <w:rPr>
          <w:rFonts w:ascii="Times New Roman" w:hAnsi="Times New Roman" w:cs="Times New Roman"/>
          <w:b/>
          <w:sz w:val="24"/>
        </w:rPr>
        <w:t>Read Exodus 9:13-10:29</w:t>
      </w:r>
    </w:p>
    <w:p w14:paraId="0C3445D1" w14:textId="4C671880" w:rsidR="001243C2" w:rsidRDefault="001243C2" w:rsidP="001243C2">
      <w:pPr>
        <w:pStyle w:val="NoSpacing"/>
        <w:numPr>
          <w:ilvl w:val="0"/>
          <w:numId w:val="9"/>
        </w:numPr>
        <w:rPr>
          <w:rFonts w:ascii="Times New Roman" w:hAnsi="Times New Roman" w:cs="Times New Roman"/>
          <w:bCs/>
          <w:sz w:val="24"/>
        </w:rPr>
      </w:pPr>
      <w:r>
        <w:rPr>
          <w:rFonts w:ascii="Times New Roman" w:hAnsi="Times New Roman" w:cs="Times New Roman"/>
          <w:bCs/>
          <w:sz w:val="24"/>
        </w:rPr>
        <w:t>What are your observations for this section?</w:t>
      </w:r>
    </w:p>
    <w:p w14:paraId="2A23BB78" w14:textId="27484007" w:rsidR="001243C2" w:rsidRDefault="00FD4D90" w:rsidP="001243C2">
      <w:pPr>
        <w:pStyle w:val="NoSpacing"/>
        <w:numPr>
          <w:ilvl w:val="0"/>
          <w:numId w:val="9"/>
        </w:numPr>
        <w:rPr>
          <w:rFonts w:ascii="Times New Roman" w:hAnsi="Times New Roman" w:cs="Times New Roman"/>
          <w:bCs/>
          <w:sz w:val="24"/>
        </w:rPr>
      </w:pPr>
      <w:r>
        <w:rPr>
          <w:rFonts w:ascii="Times New Roman" w:hAnsi="Times New Roman" w:cs="Times New Roman"/>
          <w:bCs/>
          <w:sz w:val="24"/>
        </w:rPr>
        <w:t>The theme we noted in the sixth plague comes into full focus in these sections. Where do you see the tension between God hardening Pharaoh’s heart and Pharaoh hardening his own heart?</w:t>
      </w:r>
    </w:p>
    <w:p w14:paraId="19CD1740" w14:textId="48976DC5" w:rsidR="00FD4D90" w:rsidRDefault="00FD4D90" w:rsidP="00FD4D90">
      <w:pPr>
        <w:pStyle w:val="NoSpacing"/>
        <w:numPr>
          <w:ilvl w:val="1"/>
          <w:numId w:val="9"/>
        </w:numPr>
        <w:rPr>
          <w:rFonts w:ascii="Times New Roman" w:hAnsi="Times New Roman" w:cs="Times New Roman"/>
          <w:bCs/>
          <w:sz w:val="24"/>
        </w:rPr>
      </w:pPr>
      <w:r>
        <w:rPr>
          <w:rFonts w:ascii="Times New Roman" w:hAnsi="Times New Roman" w:cs="Times New Roman"/>
          <w:bCs/>
          <w:sz w:val="24"/>
        </w:rPr>
        <w:t>Look again at 9:15-17 and 10:1-3. How do you see the tension at play in these verses? Why does God say he is doing these things through Pharaoh?</w:t>
      </w:r>
    </w:p>
    <w:p w14:paraId="745B06DD" w14:textId="08FC5231" w:rsidR="000460FB" w:rsidRDefault="000460FB" w:rsidP="00FD4D90">
      <w:pPr>
        <w:pStyle w:val="NoSpacing"/>
        <w:numPr>
          <w:ilvl w:val="1"/>
          <w:numId w:val="9"/>
        </w:numPr>
        <w:rPr>
          <w:rFonts w:ascii="Times New Roman" w:hAnsi="Times New Roman" w:cs="Times New Roman"/>
          <w:bCs/>
          <w:sz w:val="24"/>
        </w:rPr>
      </w:pPr>
      <w:r>
        <w:rPr>
          <w:rFonts w:ascii="Times New Roman" w:hAnsi="Times New Roman" w:cs="Times New Roman"/>
          <w:bCs/>
          <w:sz w:val="24"/>
        </w:rPr>
        <w:t>In what way do these events serve as a reminder for us as they did for Israel?</w:t>
      </w:r>
    </w:p>
    <w:p w14:paraId="3C95E773" w14:textId="02F503B4" w:rsidR="00FD4D90" w:rsidRDefault="00FD4D90" w:rsidP="00FD4D90">
      <w:pPr>
        <w:pStyle w:val="NoSpacing"/>
        <w:numPr>
          <w:ilvl w:val="1"/>
          <w:numId w:val="9"/>
        </w:numPr>
        <w:rPr>
          <w:rFonts w:ascii="Times New Roman" w:hAnsi="Times New Roman" w:cs="Times New Roman"/>
          <w:bCs/>
          <w:sz w:val="24"/>
        </w:rPr>
      </w:pPr>
      <w:r>
        <w:rPr>
          <w:rFonts w:ascii="Times New Roman" w:hAnsi="Times New Roman" w:cs="Times New Roman"/>
          <w:bCs/>
          <w:sz w:val="24"/>
        </w:rPr>
        <w:t>Many</w:t>
      </w:r>
      <w:r w:rsidR="004A5F7F">
        <w:rPr>
          <w:rFonts w:ascii="Times New Roman" w:hAnsi="Times New Roman" w:cs="Times New Roman"/>
          <w:bCs/>
          <w:sz w:val="24"/>
        </w:rPr>
        <w:t xml:space="preserve"> </w:t>
      </w:r>
      <w:r>
        <w:rPr>
          <w:rFonts w:ascii="Times New Roman" w:hAnsi="Times New Roman" w:cs="Times New Roman"/>
          <w:bCs/>
          <w:sz w:val="24"/>
        </w:rPr>
        <w:t xml:space="preserve">struggle with why God treats Pharaoh the way he does. I have found some peace in the idea that Pharaoh was wicked and had already turned his back on God, but </w:t>
      </w:r>
      <w:r w:rsidR="004A5F7F">
        <w:rPr>
          <w:rFonts w:ascii="Times New Roman" w:hAnsi="Times New Roman" w:cs="Times New Roman"/>
          <w:bCs/>
          <w:sz w:val="24"/>
        </w:rPr>
        <w:t>I don’t think this answer is completely fair to the text. It is tempting to debate God’s sovereignty and free will, but the Scriptures do not help us alleviate that tension. At the end of the day, sometimes we must concede that we don’t know.</w:t>
      </w:r>
    </w:p>
    <w:p w14:paraId="4E2633CA" w14:textId="4B95B291" w:rsidR="004A5F7F" w:rsidRDefault="004A5F7F" w:rsidP="00384A58">
      <w:pPr>
        <w:pStyle w:val="NoSpacing"/>
        <w:numPr>
          <w:ilvl w:val="0"/>
          <w:numId w:val="9"/>
        </w:numPr>
        <w:rPr>
          <w:rFonts w:ascii="Times New Roman" w:hAnsi="Times New Roman" w:cs="Times New Roman"/>
          <w:bCs/>
          <w:sz w:val="24"/>
        </w:rPr>
      </w:pPr>
      <w:r w:rsidRPr="004A5F7F">
        <w:rPr>
          <w:rFonts w:ascii="Times New Roman" w:hAnsi="Times New Roman" w:cs="Times New Roman"/>
          <w:bCs/>
          <w:sz w:val="24"/>
        </w:rPr>
        <w:t xml:space="preserve">What are the creation reversals in this section? </w:t>
      </w:r>
    </w:p>
    <w:p w14:paraId="0B82E8A4" w14:textId="45561ED7" w:rsidR="00B75B41" w:rsidRPr="00B75B41" w:rsidRDefault="000460FB" w:rsidP="00B75B41">
      <w:pPr>
        <w:pStyle w:val="NoSpacing"/>
        <w:numPr>
          <w:ilvl w:val="1"/>
          <w:numId w:val="9"/>
        </w:numPr>
        <w:rPr>
          <w:rFonts w:ascii="Times New Roman" w:hAnsi="Times New Roman" w:cs="Times New Roman"/>
          <w:bCs/>
          <w:sz w:val="24"/>
        </w:rPr>
      </w:pPr>
      <w:r>
        <w:rPr>
          <w:rFonts w:ascii="Times New Roman" w:hAnsi="Times New Roman" w:cs="Times New Roman"/>
          <w:bCs/>
          <w:sz w:val="24"/>
        </w:rPr>
        <w:t>In what way does plague 9 bring us back to the very beginning of creation?</w:t>
      </w:r>
    </w:p>
    <w:p w14:paraId="794C2264" w14:textId="6558DF4D" w:rsidR="00C56394" w:rsidRDefault="00C56394" w:rsidP="00CF7D21">
      <w:pPr>
        <w:pStyle w:val="NoSpacing"/>
        <w:rPr>
          <w:rFonts w:ascii="Times New Roman" w:hAnsi="Times New Roman" w:cs="Times New Roman"/>
          <w:b/>
          <w:sz w:val="24"/>
        </w:rPr>
      </w:pPr>
    </w:p>
    <w:p w14:paraId="1D7B7952" w14:textId="7A723992" w:rsidR="00311125" w:rsidRPr="00311125" w:rsidRDefault="00311125" w:rsidP="00CF7D21">
      <w:pPr>
        <w:pStyle w:val="NoSpacing"/>
        <w:rPr>
          <w:rFonts w:ascii="Times New Roman" w:hAnsi="Times New Roman" w:cs="Times New Roman"/>
          <w:bCs/>
          <w:sz w:val="24"/>
          <w:u w:val="single"/>
        </w:rPr>
      </w:pPr>
      <w:r>
        <w:rPr>
          <w:rFonts w:ascii="Times New Roman" w:hAnsi="Times New Roman" w:cs="Times New Roman"/>
          <w:bCs/>
          <w:sz w:val="24"/>
          <w:u w:val="single"/>
        </w:rPr>
        <w:t>God of Creation</w:t>
      </w:r>
    </w:p>
    <w:p w14:paraId="68E56FFC" w14:textId="61F13447" w:rsidR="00C56394" w:rsidRPr="00C56394" w:rsidRDefault="000460FB" w:rsidP="000460FB">
      <w:pPr>
        <w:pStyle w:val="NoSpacing"/>
        <w:numPr>
          <w:ilvl w:val="0"/>
          <w:numId w:val="10"/>
        </w:numPr>
        <w:rPr>
          <w:rFonts w:ascii="Times New Roman" w:hAnsi="Times New Roman" w:cs="Times New Roman"/>
          <w:bCs/>
          <w:sz w:val="24"/>
        </w:rPr>
      </w:pPr>
      <w:r>
        <w:rPr>
          <w:rFonts w:ascii="Times New Roman" w:hAnsi="Times New Roman" w:cs="Times New Roman"/>
          <w:bCs/>
          <w:sz w:val="24"/>
        </w:rPr>
        <w:t xml:space="preserve">One of our major themes for Exodus is that God is revealing his name to Israel and the world. That is, he is showing everyone who he is and what he is like. </w:t>
      </w:r>
      <w:r w:rsidR="00311125">
        <w:rPr>
          <w:rFonts w:ascii="Times New Roman" w:hAnsi="Times New Roman" w:cs="Times New Roman"/>
          <w:bCs/>
          <w:sz w:val="24"/>
        </w:rPr>
        <w:t xml:space="preserve">What message </w:t>
      </w:r>
      <w:r w:rsidR="00164695">
        <w:rPr>
          <w:rFonts w:ascii="Times New Roman" w:hAnsi="Times New Roman" w:cs="Times New Roman"/>
          <w:bCs/>
          <w:sz w:val="24"/>
        </w:rPr>
        <w:t>d</w:t>
      </w:r>
      <w:r w:rsidR="00311125">
        <w:rPr>
          <w:rFonts w:ascii="Times New Roman" w:hAnsi="Times New Roman" w:cs="Times New Roman"/>
          <w:bCs/>
          <w:sz w:val="24"/>
        </w:rPr>
        <w:t>o you think God is trying to convey through the events</w:t>
      </w:r>
      <w:r>
        <w:rPr>
          <w:rFonts w:ascii="Times New Roman" w:hAnsi="Times New Roman" w:cs="Times New Roman"/>
          <w:bCs/>
          <w:sz w:val="24"/>
        </w:rPr>
        <w:t xml:space="preserve"> in this section</w:t>
      </w:r>
      <w:r w:rsidR="00311125">
        <w:rPr>
          <w:rFonts w:ascii="Times New Roman" w:hAnsi="Times New Roman" w:cs="Times New Roman"/>
          <w:bCs/>
          <w:sz w:val="24"/>
        </w:rPr>
        <w:t>?</w:t>
      </w:r>
    </w:p>
    <w:p w14:paraId="1518B344" w14:textId="13EA080F" w:rsidR="00311125" w:rsidRDefault="00311125" w:rsidP="000460FB">
      <w:pPr>
        <w:pStyle w:val="NoSpacing"/>
        <w:numPr>
          <w:ilvl w:val="0"/>
          <w:numId w:val="10"/>
        </w:numPr>
        <w:rPr>
          <w:rFonts w:ascii="Times New Roman" w:hAnsi="Times New Roman" w:cs="Times New Roman"/>
          <w:bCs/>
          <w:sz w:val="24"/>
        </w:rPr>
      </w:pPr>
      <w:r>
        <w:rPr>
          <w:rFonts w:ascii="Times New Roman" w:hAnsi="Times New Roman" w:cs="Times New Roman"/>
          <w:bCs/>
          <w:sz w:val="24"/>
        </w:rPr>
        <w:t xml:space="preserve">Why is creation a fitting means for God to convey </w:t>
      </w:r>
      <w:r w:rsidR="000460FB">
        <w:rPr>
          <w:rFonts w:ascii="Times New Roman" w:hAnsi="Times New Roman" w:cs="Times New Roman"/>
          <w:bCs/>
          <w:sz w:val="24"/>
        </w:rPr>
        <w:t>t</w:t>
      </w:r>
      <w:r>
        <w:rPr>
          <w:rFonts w:ascii="Times New Roman" w:hAnsi="Times New Roman" w:cs="Times New Roman"/>
          <w:bCs/>
          <w:sz w:val="24"/>
        </w:rPr>
        <w:t>his message?</w:t>
      </w:r>
    </w:p>
    <w:p w14:paraId="1443D4C9" w14:textId="30CA1776" w:rsidR="00B75B41" w:rsidRDefault="00B75B41" w:rsidP="00B75B41">
      <w:pPr>
        <w:pStyle w:val="NoSpacing"/>
        <w:numPr>
          <w:ilvl w:val="1"/>
          <w:numId w:val="10"/>
        </w:numPr>
        <w:rPr>
          <w:rFonts w:ascii="Times New Roman" w:hAnsi="Times New Roman" w:cs="Times New Roman"/>
          <w:bCs/>
          <w:sz w:val="24"/>
        </w:rPr>
      </w:pPr>
      <w:r>
        <w:rPr>
          <w:rFonts w:ascii="Times New Roman" w:hAnsi="Times New Roman" w:cs="Times New Roman"/>
          <w:bCs/>
          <w:sz w:val="24"/>
        </w:rPr>
        <w:t xml:space="preserve">God frequently turns creation upside down to fulfill his purposes and show his might. Peter Enns says it this way: “God arms himself with creation to bring creation itself to its ultimate goal. Our salvation is a </w:t>
      </w:r>
      <w:r>
        <w:rPr>
          <w:rFonts w:ascii="Times New Roman" w:hAnsi="Times New Roman" w:cs="Times New Roman"/>
          <w:bCs/>
          <w:i/>
          <w:iCs/>
          <w:sz w:val="24"/>
        </w:rPr>
        <w:t>part</w:t>
      </w:r>
      <w:r>
        <w:rPr>
          <w:rFonts w:ascii="Times New Roman" w:hAnsi="Times New Roman" w:cs="Times New Roman"/>
          <w:bCs/>
          <w:sz w:val="24"/>
        </w:rPr>
        <w:t xml:space="preserve"> of that goal.” </w:t>
      </w:r>
      <w:r>
        <w:rPr>
          <w:rFonts w:ascii="Times New Roman" w:hAnsi="Times New Roman" w:cs="Times New Roman"/>
          <w:b/>
          <w:sz w:val="24"/>
        </w:rPr>
        <w:t>Read Romans 8:8:18-23</w:t>
      </w:r>
      <w:r>
        <w:rPr>
          <w:rFonts w:ascii="Times New Roman" w:hAnsi="Times New Roman" w:cs="Times New Roman"/>
          <w:bCs/>
          <w:sz w:val="24"/>
        </w:rPr>
        <w:t xml:space="preserve">. </w:t>
      </w:r>
    </w:p>
    <w:p w14:paraId="209887BD" w14:textId="1623ABA0" w:rsidR="00B75B41" w:rsidRDefault="00B75B41" w:rsidP="00B75B41">
      <w:pPr>
        <w:pStyle w:val="NoSpacing"/>
        <w:numPr>
          <w:ilvl w:val="0"/>
          <w:numId w:val="10"/>
        </w:numPr>
        <w:rPr>
          <w:rFonts w:ascii="Times New Roman" w:hAnsi="Times New Roman" w:cs="Times New Roman"/>
          <w:bCs/>
          <w:sz w:val="24"/>
        </w:rPr>
      </w:pPr>
      <w:r>
        <w:rPr>
          <w:rFonts w:ascii="Times New Roman" w:hAnsi="Times New Roman" w:cs="Times New Roman"/>
          <w:bCs/>
          <w:sz w:val="24"/>
        </w:rPr>
        <w:t xml:space="preserve">Creation reversals accompanied the cross. </w:t>
      </w:r>
      <w:r>
        <w:rPr>
          <w:rFonts w:ascii="Times New Roman" w:hAnsi="Times New Roman" w:cs="Times New Roman"/>
          <w:b/>
          <w:sz w:val="24"/>
        </w:rPr>
        <w:t>Read Matthew 27:45-54</w:t>
      </w:r>
      <w:r>
        <w:rPr>
          <w:rFonts w:ascii="Times New Roman" w:hAnsi="Times New Roman" w:cs="Times New Roman"/>
          <w:bCs/>
          <w:sz w:val="24"/>
        </w:rPr>
        <w:t>. What connections to do see to Exodus?</w:t>
      </w:r>
      <w:r w:rsidR="00581ECD">
        <w:rPr>
          <w:rFonts w:ascii="Times New Roman" w:hAnsi="Times New Roman" w:cs="Times New Roman"/>
          <w:bCs/>
          <w:sz w:val="24"/>
        </w:rPr>
        <w:t xml:space="preserve"> </w:t>
      </w:r>
    </w:p>
    <w:p w14:paraId="62EA7C99" w14:textId="27B26700" w:rsidR="00B75B41" w:rsidRDefault="00B75B41" w:rsidP="00B75B41">
      <w:pPr>
        <w:pStyle w:val="NoSpacing"/>
        <w:numPr>
          <w:ilvl w:val="1"/>
          <w:numId w:val="10"/>
        </w:numPr>
        <w:rPr>
          <w:rFonts w:ascii="Times New Roman" w:hAnsi="Times New Roman" w:cs="Times New Roman"/>
          <w:bCs/>
          <w:sz w:val="24"/>
        </w:rPr>
      </w:pPr>
      <w:r>
        <w:rPr>
          <w:rFonts w:ascii="Times New Roman" w:hAnsi="Times New Roman" w:cs="Times New Roman"/>
          <w:b/>
          <w:sz w:val="24"/>
        </w:rPr>
        <w:t>Read Romans 8:11</w:t>
      </w:r>
      <w:r>
        <w:rPr>
          <w:rFonts w:ascii="Times New Roman" w:hAnsi="Times New Roman" w:cs="Times New Roman"/>
          <w:bCs/>
          <w:sz w:val="24"/>
        </w:rPr>
        <w:t xml:space="preserve"> and </w:t>
      </w:r>
      <w:r>
        <w:rPr>
          <w:rFonts w:ascii="Times New Roman" w:hAnsi="Times New Roman" w:cs="Times New Roman"/>
          <w:b/>
          <w:sz w:val="24"/>
        </w:rPr>
        <w:t>2 Cor. 5:17.</w:t>
      </w:r>
      <w:r>
        <w:rPr>
          <w:rFonts w:ascii="Times New Roman" w:hAnsi="Times New Roman" w:cs="Times New Roman"/>
          <w:bCs/>
          <w:sz w:val="24"/>
        </w:rPr>
        <w:t xml:space="preserve"> How do these passages </w:t>
      </w:r>
      <w:r w:rsidR="00581ECD">
        <w:rPr>
          <w:rFonts w:ascii="Times New Roman" w:hAnsi="Times New Roman" w:cs="Times New Roman"/>
          <w:bCs/>
          <w:sz w:val="24"/>
        </w:rPr>
        <w:t>connect</w:t>
      </w:r>
      <w:r>
        <w:rPr>
          <w:rFonts w:ascii="Times New Roman" w:hAnsi="Times New Roman" w:cs="Times New Roman"/>
          <w:bCs/>
          <w:sz w:val="24"/>
        </w:rPr>
        <w:t xml:space="preserve"> salvation and creation?</w:t>
      </w:r>
      <w:r w:rsidR="00581ECD">
        <w:rPr>
          <w:rFonts w:ascii="Times New Roman" w:hAnsi="Times New Roman" w:cs="Times New Roman"/>
          <w:bCs/>
          <w:sz w:val="24"/>
        </w:rPr>
        <w:t xml:space="preserve"> How does the resurrection connect to this theme?</w:t>
      </w:r>
    </w:p>
    <w:p w14:paraId="5F223615" w14:textId="50C435DE" w:rsidR="00B75B41" w:rsidRDefault="00B75B41" w:rsidP="00B75B41">
      <w:pPr>
        <w:pStyle w:val="NoSpacing"/>
        <w:numPr>
          <w:ilvl w:val="1"/>
          <w:numId w:val="10"/>
        </w:numPr>
        <w:rPr>
          <w:rFonts w:ascii="Times New Roman" w:hAnsi="Times New Roman" w:cs="Times New Roman"/>
          <w:bCs/>
          <w:sz w:val="24"/>
        </w:rPr>
      </w:pPr>
      <w:r>
        <w:rPr>
          <w:rFonts w:ascii="Times New Roman" w:hAnsi="Times New Roman" w:cs="Times New Roman"/>
          <w:bCs/>
          <w:sz w:val="24"/>
        </w:rPr>
        <w:t xml:space="preserve">The God who controls the </w:t>
      </w:r>
      <w:r w:rsidR="00581ECD">
        <w:rPr>
          <w:rFonts w:ascii="Times New Roman" w:hAnsi="Times New Roman" w:cs="Times New Roman"/>
          <w:bCs/>
          <w:sz w:val="24"/>
        </w:rPr>
        <w:t>elements</w:t>
      </w:r>
      <w:r>
        <w:rPr>
          <w:rFonts w:ascii="Times New Roman" w:hAnsi="Times New Roman" w:cs="Times New Roman"/>
          <w:bCs/>
          <w:sz w:val="24"/>
        </w:rPr>
        <w:t xml:space="preserve"> is the God who can change our hearts.</w:t>
      </w:r>
      <w:r w:rsidR="00581ECD">
        <w:rPr>
          <w:rFonts w:ascii="Times New Roman" w:hAnsi="Times New Roman" w:cs="Times New Roman"/>
          <w:bCs/>
          <w:sz w:val="24"/>
        </w:rPr>
        <w:t xml:space="preserve"> He is the creator and Lord of all.</w:t>
      </w:r>
      <w:r>
        <w:rPr>
          <w:rFonts w:ascii="Times New Roman" w:hAnsi="Times New Roman" w:cs="Times New Roman"/>
          <w:bCs/>
          <w:sz w:val="24"/>
        </w:rPr>
        <w:t xml:space="preserve"> How does </w:t>
      </w:r>
      <w:r w:rsidR="00581ECD">
        <w:rPr>
          <w:rFonts w:ascii="Times New Roman" w:hAnsi="Times New Roman" w:cs="Times New Roman"/>
          <w:bCs/>
          <w:sz w:val="24"/>
        </w:rPr>
        <w:t xml:space="preserve">reading </w:t>
      </w:r>
      <w:r>
        <w:rPr>
          <w:rFonts w:ascii="Times New Roman" w:hAnsi="Times New Roman" w:cs="Times New Roman"/>
          <w:bCs/>
          <w:sz w:val="24"/>
        </w:rPr>
        <w:t>God’s actions during the plagues give you hope in places where you feel stuck?</w:t>
      </w:r>
    </w:p>
    <w:p w14:paraId="12536B67" w14:textId="254C1B85" w:rsidR="00581ECD" w:rsidRDefault="00581ECD" w:rsidP="00581ECD">
      <w:pPr>
        <w:pStyle w:val="NoSpacing"/>
        <w:rPr>
          <w:rFonts w:ascii="Times New Roman" w:hAnsi="Times New Roman" w:cs="Times New Roman"/>
          <w:bCs/>
          <w:sz w:val="24"/>
        </w:rPr>
      </w:pPr>
    </w:p>
    <w:p w14:paraId="73C893A2" w14:textId="02262A2B" w:rsidR="00581ECD" w:rsidRDefault="00581ECD" w:rsidP="00581ECD">
      <w:pPr>
        <w:pStyle w:val="NoSpacing"/>
        <w:rPr>
          <w:rFonts w:ascii="Times New Roman" w:hAnsi="Times New Roman" w:cs="Times New Roman"/>
          <w:bCs/>
          <w:sz w:val="24"/>
        </w:rPr>
      </w:pPr>
      <w:r>
        <w:rPr>
          <w:rFonts w:ascii="Times New Roman" w:hAnsi="Times New Roman" w:cs="Times New Roman"/>
          <w:bCs/>
          <w:sz w:val="24"/>
          <w:u w:val="single"/>
        </w:rPr>
        <w:t>Challenge</w:t>
      </w:r>
    </w:p>
    <w:p w14:paraId="64B35106" w14:textId="7159BB60" w:rsidR="00581ECD" w:rsidRDefault="00581ECD" w:rsidP="00581ECD">
      <w:pPr>
        <w:pStyle w:val="NoSpacing"/>
        <w:rPr>
          <w:rFonts w:ascii="Times New Roman" w:hAnsi="Times New Roman" w:cs="Times New Roman"/>
          <w:bCs/>
          <w:sz w:val="24"/>
        </w:rPr>
      </w:pPr>
      <w:r>
        <w:rPr>
          <w:rFonts w:ascii="Times New Roman" w:hAnsi="Times New Roman" w:cs="Times New Roman"/>
          <w:bCs/>
          <w:sz w:val="24"/>
        </w:rPr>
        <w:t>It is tempting to pick apart the plague passage to find points of application. But at the end of the day, the best response may simply be awe and wonder a</w:t>
      </w:r>
      <w:r w:rsidR="00AC7476">
        <w:rPr>
          <w:rFonts w:ascii="Times New Roman" w:hAnsi="Times New Roman" w:cs="Times New Roman"/>
          <w:bCs/>
          <w:sz w:val="24"/>
        </w:rPr>
        <w:t>t</w:t>
      </w:r>
      <w:r>
        <w:rPr>
          <w:rFonts w:ascii="Times New Roman" w:hAnsi="Times New Roman" w:cs="Times New Roman"/>
          <w:bCs/>
          <w:sz w:val="24"/>
        </w:rPr>
        <w:t xml:space="preserve"> God’s might and how he uses it for our benefit. Take some time to praise God this week. Here are some suggestions:</w:t>
      </w:r>
    </w:p>
    <w:p w14:paraId="784526EC" w14:textId="1A7636A8" w:rsidR="00581ECD" w:rsidRDefault="00581ECD" w:rsidP="00581ECD">
      <w:pPr>
        <w:pStyle w:val="NoSpacing"/>
        <w:numPr>
          <w:ilvl w:val="0"/>
          <w:numId w:val="11"/>
        </w:numPr>
        <w:rPr>
          <w:rFonts w:ascii="Times New Roman" w:hAnsi="Times New Roman" w:cs="Times New Roman"/>
          <w:bCs/>
          <w:sz w:val="24"/>
        </w:rPr>
      </w:pPr>
      <w:r>
        <w:rPr>
          <w:rFonts w:ascii="Times New Roman" w:hAnsi="Times New Roman" w:cs="Times New Roman"/>
          <w:bCs/>
          <w:sz w:val="24"/>
        </w:rPr>
        <w:t>Write your testimony with a focus on how God has intervened in your life, rescued you, and given you</w:t>
      </w:r>
      <w:r w:rsidR="00AC7476">
        <w:rPr>
          <w:rFonts w:ascii="Times New Roman" w:hAnsi="Times New Roman" w:cs="Times New Roman"/>
          <w:bCs/>
          <w:sz w:val="24"/>
        </w:rPr>
        <w:t xml:space="preserve"> good things. Share this with someone.</w:t>
      </w:r>
    </w:p>
    <w:p w14:paraId="340BF0FA" w14:textId="59893D4A" w:rsidR="00AC7476" w:rsidRDefault="00AC7476" w:rsidP="00581ECD">
      <w:pPr>
        <w:pStyle w:val="NoSpacing"/>
        <w:numPr>
          <w:ilvl w:val="0"/>
          <w:numId w:val="11"/>
        </w:numPr>
        <w:rPr>
          <w:rFonts w:ascii="Times New Roman" w:hAnsi="Times New Roman" w:cs="Times New Roman"/>
          <w:bCs/>
          <w:sz w:val="24"/>
        </w:rPr>
      </w:pPr>
      <w:r>
        <w:rPr>
          <w:rFonts w:ascii="Times New Roman" w:hAnsi="Times New Roman" w:cs="Times New Roman"/>
          <w:bCs/>
          <w:sz w:val="24"/>
        </w:rPr>
        <w:t>Praise God for the wonders of creation. It is helpful to do this outside and I suggest writing this down or praying out loud to help your focus.</w:t>
      </w:r>
    </w:p>
    <w:p w14:paraId="717C114D" w14:textId="3790C2CE" w:rsidR="00AC7476" w:rsidRDefault="00AC7476" w:rsidP="00581ECD">
      <w:pPr>
        <w:pStyle w:val="NoSpacing"/>
        <w:numPr>
          <w:ilvl w:val="0"/>
          <w:numId w:val="11"/>
        </w:numPr>
        <w:rPr>
          <w:rFonts w:ascii="Times New Roman" w:hAnsi="Times New Roman" w:cs="Times New Roman"/>
          <w:bCs/>
          <w:sz w:val="24"/>
        </w:rPr>
      </w:pPr>
      <w:r>
        <w:rPr>
          <w:rFonts w:ascii="Times New Roman" w:hAnsi="Times New Roman" w:cs="Times New Roman"/>
          <w:bCs/>
          <w:sz w:val="24"/>
        </w:rPr>
        <w:t>Praise God for the blessings in your life. Make a list. If people are on the list, reach out to them to express your gratitude for their influence on your life.</w:t>
      </w:r>
    </w:p>
    <w:p w14:paraId="5DDE9692" w14:textId="3F4349F6" w:rsidR="00581ECD" w:rsidRDefault="00581ECD" w:rsidP="00581ECD">
      <w:pPr>
        <w:pStyle w:val="NoSpacing"/>
        <w:rPr>
          <w:rFonts w:ascii="Times New Roman" w:hAnsi="Times New Roman" w:cs="Times New Roman"/>
          <w:bCs/>
          <w:sz w:val="24"/>
        </w:rPr>
      </w:pPr>
    </w:p>
    <w:p w14:paraId="137943ED" w14:textId="2E2FA19B" w:rsidR="00581ECD" w:rsidRDefault="00581ECD" w:rsidP="00581ECD">
      <w:pPr>
        <w:pStyle w:val="NoSpacing"/>
        <w:rPr>
          <w:rFonts w:ascii="Times New Roman" w:hAnsi="Times New Roman" w:cs="Times New Roman"/>
          <w:bCs/>
          <w:sz w:val="24"/>
        </w:rPr>
      </w:pPr>
    </w:p>
    <w:p w14:paraId="2747159A" w14:textId="478E2A22" w:rsidR="00311125" w:rsidRDefault="00311125" w:rsidP="00CF7D21">
      <w:pPr>
        <w:pStyle w:val="NoSpacing"/>
        <w:rPr>
          <w:rFonts w:ascii="Times New Roman" w:hAnsi="Times New Roman" w:cs="Times New Roman"/>
          <w:bCs/>
          <w:sz w:val="24"/>
        </w:rPr>
      </w:pPr>
    </w:p>
    <w:p w14:paraId="33F33744" w14:textId="77777777" w:rsidR="00AC7476" w:rsidRPr="00CF7D21" w:rsidRDefault="00AC7476" w:rsidP="00CF7D21">
      <w:pPr>
        <w:pStyle w:val="NoSpacing"/>
        <w:rPr>
          <w:rFonts w:ascii="Times New Roman" w:hAnsi="Times New Roman" w:cs="Times New Roman"/>
          <w:bCs/>
          <w:sz w:val="24"/>
        </w:rPr>
      </w:pPr>
    </w:p>
    <w:p w14:paraId="46033DC3" w14:textId="76F375A2" w:rsidR="00B07BF7" w:rsidRPr="00C54FDD" w:rsidRDefault="00B07BF7" w:rsidP="001C7951">
      <w:pPr>
        <w:pStyle w:val="NoSpacing"/>
        <w:rPr>
          <w:rFonts w:ascii="Times New Roman" w:hAnsi="Times New Roman" w:cs="Times New Roman"/>
          <w:b/>
          <w:bCs/>
          <w:sz w:val="24"/>
        </w:rPr>
      </w:pPr>
      <w:r w:rsidRPr="00B07BF7">
        <w:rPr>
          <w:rFonts w:ascii="Times New Roman" w:hAnsi="Times New Roman" w:cs="Times New Roman"/>
          <w:sz w:val="24"/>
          <w:u w:val="single"/>
        </w:rPr>
        <w:lastRenderedPageBreak/>
        <w:t>Extra Notes</w:t>
      </w:r>
      <w:r>
        <w:rPr>
          <w:rFonts w:ascii="Times New Roman" w:hAnsi="Times New Roman" w:cs="Times New Roman"/>
          <w:sz w:val="24"/>
        </w:rPr>
        <w:t>:</w:t>
      </w:r>
    </w:p>
    <w:p w14:paraId="3F0022A5" w14:textId="2855C9F0" w:rsidR="00CF7D21" w:rsidRDefault="000F7FE2" w:rsidP="00C56394">
      <w:pPr>
        <w:pStyle w:val="NoSpacing"/>
        <w:numPr>
          <w:ilvl w:val="0"/>
          <w:numId w:val="7"/>
        </w:numPr>
        <w:rPr>
          <w:rFonts w:ascii="Times New Roman" w:hAnsi="Times New Roman" w:cs="Times New Roman"/>
          <w:sz w:val="24"/>
        </w:rPr>
      </w:pPr>
      <w:r>
        <w:rPr>
          <w:rFonts w:ascii="Times New Roman" w:hAnsi="Times New Roman" w:cs="Times New Roman"/>
          <w:sz w:val="24"/>
        </w:rPr>
        <w:t>We need not explain away any of these plagues. Yes – there are natural explanations that could be offer</w:t>
      </w:r>
      <w:r w:rsidR="00D15AEA">
        <w:rPr>
          <w:rFonts w:ascii="Times New Roman" w:hAnsi="Times New Roman" w:cs="Times New Roman"/>
          <w:sz w:val="24"/>
        </w:rPr>
        <w:t>ed</w:t>
      </w:r>
      <w:r>
        <w:rPr>
          <w:rFonts w:ascii="Times New Roman" w:hAnsi="Times New Roman" w:cs="Times New Roman"/>
          <w:sz w:val="24"/>
        </w:rPr>
        <w:t xml:space="preserve"> to explain them, but the Bible is clearly putting God forth as the Lord of creation. </w:t>
      </w:r>
    </w:p>
    <w:p w14:paraId="0604A492" w14:textId="76B6AF64" w:rsidR="000F7FE2" w:rsidRDefault="000F7FE2" w:rsidP="00C56394">
      <w:pPr>
        <w:pStyle w:val="NoSpacing"/>
        <w:numPr>
          <w:ilvl w:val="0"/>
          <w:numId w:val="7"/>
        </w:numPr>
        <w:rPr>
          <w:rFonts w:ascii="Times New Roman" w:hAnsi="Times New Roman" w:cs="Times New Roman"/>
          <w:sz w:val="24"/>
        </w:rPr>
      </w:pPr>
      <w:r>
        <w:rPr>
          <w:rFonts w:ascii="Times New Roman" w:hAnsi="Times New Roman" w:cs="Times New Roman"/>
          <w:sz w:val="24"/>
        </w:rPr>
        <w:t xml:space="preserve">Aaron’s snake “swallows” the magicians snake. The word – “swallow” – is used in only one other place in Exodus – when the sea “swallows” the Egyptian army. </w:t>
      </w:r>
    </w:p>
    <w:p w14:paraId="59738C4F" w14:textId="23253032" w:rsidR="000F7FE2" w:rsidRDefault="000F7FE2" w:rsidP="00C56394">
      <w:pPr>
        <w:pStyle w:val="NoSpacing"/>
        <w:numPr>
          <w:ilvl w:val="0"/>
          <w:numId w:val="7"/>
        </w:numPr>
        <w:rPr>
          <w:rFonts w:ascii="Times New Roman" w:hAnsi="Times New Roman" w:cs="Times New Roman"/>
          <w:sz w:val="24"/>
        </w:rPr>
      </w:pPr>
      <w:r>
        <w:rPr>
          <w:rFonts w:ascii="Times New Roman" w:hAnsi="Times New Roman" w:cs="Times New Roman"/>
          <w:sz w:val="24"/>
        </w:rPr>
        <w:t xml:space="preserve">The word used for the magicians’ snake is </w:t>
      </w:r>
      <w:r>
        <w:rPr>
          <w:rFonts w:ascii="Times New Roman" w:hAnsi="Times New Roman" w:cs="Times New Roman"/>
          <w:i/>
          <w:iCs/>
          <w:sz w:val="24"/>
        </w:rPr>
        <w:t>tannin</w:t>
      </w:r>
      <w:r>
        <w:rPr>
          <w:rFonts w:ascii="Times New Roman" w:hAnsi="Times New Roman" w:cs="Times New Roman"/>
          <w:sz w:val="24"/>
        </w:rPr>
        <w:t xml:space="preserve">, a word used in the Old Testament to represent chaos. God as Creator means that he gives order to chaos. As God’s snake swallows </w:t>
      </w:r>
      <w:r>
        <w:rPr>
          <w:rFonts w:ascii="Times New Roman" w:hAnsi="Times New Roman" w:cs="Times New Roman"/>
          <w:i/>
          <w:iCs/>
          <w:sz w:val="24"/>
        </w:rPr>
        <w:t>tannin</w:t>
      </w:r>
      <w:r>
        <w:rPr>
          <w:rFonts w:ascii="Times New Roman" w:hAnsi="Times New Roman" w:cs="Times New Roman"/>
          <w:sz w:val="24"/>
        </w:rPr>
        <w:t>, he overcomes Pharaoh, the anti-creation force in this story.</w:t>
      </w:r>
    </w:p>
    <w:p w14:paraId="64B6B951" w14:textId="5E5CCA6E" w:rsidR="000F7FE2" w:rsidRDefault="000F7FE2" w:rsidP="00C56394">
      <w:pPr>
        <w:pStyle w:val="NoSpacing"/>
        <w:numPr>
          <w:ilvl w:val="0"/>
          <w:numId w:val="7"/>
        </w:numPr>
        <w:rPr>
          <w:rFonts w:ascii="Times New Roman" w:hAnsi="Times New Roman" w:cs="Times New Roman"/>
          <w:sz w:val="24"/>
        </w:rPr>
      </w:pPr>
      <w:r>
        <w:rPr>
          <w:rFonts w:ascii="Times New Roman" w:hAnsi="Times New Roman" w:cs="Times New Roman"/>
          <w:sz w:val="24"/>
        </w:rPr>
        <w:t>It is fitting that the first plague takes place on the Nile, the very force Pharaoh used to try to kill the Israelites in ch. 1.</w:t>
      </w:r>
    </w:p>
    <w:p w14:paraId="28CEB421" w14:textId="211D67D7" w:rsidR="000F7FE2" w:rsidRDefault="000F7FE2" w:rsidP="00C56394">
      <w:pPr>
        <w:pStyle w:val="NoSpacing"/>
        <w:numPr>
          <w:ilvl w:val="0"/>
          <w:numId w:val="7"/>
        </w:numPr>
        <w:rPr>
          <w:rFonts w:ascii="Times New Roman" w:hAnsi="Times New Roman" w:cs="Times New Roman"/>
          <w:sz w:val="24"/>
        </w:rPr>
      </w:pPr>
      <w:r>
        <w:rPr>
          <w:rFonts w:ascii="Times New Roman" w:hAnsi="Times New Roman" w:cs="Times New Roman"/>
          <w:sz w:val="24"/>
        </w:rPr>
        <w:t>Was all the water in Egypt turned to blood? Probably not because the magicians are able to duplicate it.</w:t>
      </w:r>
      <w:r w:rsidR="00311125">
        <w:rPr>
          <w:rFonts w:ascii="Times New Roman" w:hAnsi="Times New Roman" w:cs="Times New Roman"/>
          <w:sz w:val="24"/>
        </w:rPr>
        <w:t xml:space="preserve"> It’s likely that the phrasing is equivalent to our vernacular: “there was blood all over the place.” </w:t>
      </w:r>
    </w:p>
    <w:p w14:paraId="002555B0" w14:textId="49357718" w:rsidR="00D15AEA" w:rsidRDefault="00D15AEA" w:rsidP="00C56394">
      <w:pPr>
        <w:pStyle w:val="NoSpacing"/>
        <w:numPr>
          <w:ilvl w:val="0"/>
          <w:numId w:val="7"/>
        </w:numPr>
        <w:rPr>
          <w:rFonts w:ascii="Times New Roman" w:hAnsi="Times New Roman" w:cs="Times New Roman"/>
          <w:sz w:val="24"/>
        </w:rPr>
      </w:pPr>
      <w:r>
        <w:rPr>
          <w:rFonts w:ascii="Times New Roman" w:hAnsi="Times New Roman" w:cs="Times New Roman"/>
          <w:sz w:val="24"/>
        </w:rPr>
        <w:t>Frogs seem like an almost comical plague, but their rotting bodies would have created a tremendous public health issue! Moreover, the Egyptian goddess of childbirth (Heqet) is depicted as having the head of a frog. Since the Nile is the source of fertility of the land, this plague sends a clear message.</w:t>
      </w:r>
    </w:p>
    <w:p w14:paraId="2326A7F1" w14:textId="3F6942CF" w:rsidR="00D15AEA" w:rsidRDefault="00D15AEA" w:rsidP="00C56394">
      <w:pPr>
        <w:pStyle w:val="NoSpacing"/>
        <w:numPr>
          <w:ilvl w:val="0"/>
          <w:numId w:val="7"/>
        </w:numPr>
        <w:rPr>
          <w:rFonts w:ascii="Times New Roman" w:hAnsi="Times New Roman" w:cs="Times New Roman"/>
          <w:sz w:val="24"/>
        </w:rPr>
      </w:pPr>
      <w:r>
        <w:rPr>
          <w:rFonts w:ascii="Times New Roman" w:hAnsi="Times New Roman" w:cs="Times New Roman"/>
          <w:sz w:val="24"/>
        </w:rPr>
        <w:t>No Egyptian god is clearly alluded to in plagues 3, 4 and 6.</w:t>
      </w:r>
    </w:p>
    <w:p w14:paraId="4434DC56" w14:textId="1984576B" w:rsidR="00F12F9D" w:rsidRDefault="00F12F9D" w:rsidP="00C56394">
      <w:pPr>
        <w:pStyle w:val="NoSpacing"/>
        <w:numPr>
          <w:ilvl w:val="0"/>
          <w:numId w:val="7"/>
        </w:numPr>
        <w:rPr>
          <w:rFonts w:ascii="Times New Roman" w:hAnsi="Times New Roman" w:cs="Times New Roman"/>
          <w:sz w:val="24"/>
        </w:rPr>
      </w:pPr>
      <w:r>
        <w:rPr>
          <w:rFonts w:ascii="Times New Roman" w:hAnsi="Times New Roman" w:cs="Times New Roman"/>
          <w:sz w:val="24"/>
        </w:rPr>
        <w:t>The dust becomes gnats in the third plague seems to be connected to the dust in Gen. 3:19 that signifies death – “to dust you will return.” These gnats are a sharp reminder that the God who forms live out of dust can bring death from the dust.</w:t>
      </w:r>
    </w:p>
    <w:p w14:paraId="6E2B337A" w14:textId="0D4E5650" w:rsidR="00F12F9D" w:rsidRDefault="00F12F9D" w:rsidP="00C56394">
      <w:pPr>
        <w:pStyle w:val="NoSpacing"/>
        <w:numPr>
          <w:ilvl w:val="0"/>
          <w:numId w:val="7"/>
        </w:numPr>
        <w:rPr>
          <w:rFonts w:ascii="Times New Roman" w:hAnsi="Times New Roman" w:cs="Times New Roman"/>
          <w:sz w:val="24"/>
        </w:rPr>
      </w:pPr>
      <w:r>
        <w:rPr>
          <w:rFonts w:ascii="Times New Roman" w:hAnsi="Times New Roman" w:cs="Times New Roman"/>
          <w:sz w:val="24"/>
        </w:rPr>
        <w:t>Plagues 4-7 involve no staff, only a spoken word. This is reminiscent of God speaking creation into being.</w:t>
      </w:r>
    </w:p>
    <w:p w14:paraId="7AC67897" w14:textId="2115342A" w:rsidR="00CF7D21" w:rsidRDefault="001B41F4" w:rsidP="001B41F4">
      <w:pPr>
        <w:pStyle w:val="NoSpacing"/>
        <w:numPr>
          <w:ilvl w:val="0"/>
          <w:numId w:val="7"/>
        </w:numPr>
        <w:rPr>
          <w:rFonts w:ascii="Times New Roman" w:hAnsi="Times New Roman" w:cs="Times New Roman"/>
          <w:sz w:val="24"/>
        </w:rPr>
      </w:pPr>
      <w:r>
        <w:rPr>
          <w:rFonts w:ascii="Times New Roman" w:hAnsi="Times New Roman" w:cs="Times New Roman"/>
          <w:sz w:val="24"/>
        </w:rPr>
        <w:t xml:space="preserve">Some of Moses’ interactions with Pharaoh are puzzling. For instance, why, in the account of the flies, does Moses seem to concede to Pharaoh and give reasons other than “God said so.” Some think Moses is being clever or diplomatic, thinking the account should be read – “We wouldn’t </w:t>
      </w:r>
      <w:r>
        <w:rPr>
          <w:rFonts w:ascii="Times New Roman" w:hAnsi="Times New Roman" w:cs="Times New Roman"/>
          <w:i/>
          <w:iCs/>
          <w:sz w:val="24"/>
        </w:rPr>
        <w:t xml:space="preserve">possibly </w:t>
      </w:r>
      <w:r>
        <w:rPr>
          <w:rFonts w:ascii="Times New Roman" w:hAnsi="Times New Roman" w:cs="Times New Roman"/>
          <w:sz w:val="24"/>
        </w:rPr>
        <w:t xml:space="preserve">want to offend </w:t>
      </w:r>
      <w:r>
        <w:rPr>
          <w:rFonts w:ascii="Times New Roman" w:hAnsi="Times New Roman" w:cs="Times New Roman"/>
          <w:i/>
          <w:iCs/>
          <w:sz w:val="24"/>
        </w:rPr>
        <w:t>you</w:t>
      </w:r>
      <w:r>
        <w:rPr>
          <w:rFonts w:ascii="Times New Roman" w:hAnsi="Times New Roman" w:cs="Times New Roman"/>
          <w:sz w:val="24"/>
        </w:rPr>
        <w:t>.” I tend to think that Moses is simply not the strong character we see post-Red Sea. Moses is still learning!</w:t>
      </w:r>
    </w:p>
    <w:p w14:paraId="720AF1DC" w14:textId="6541463A" w:rsidR="001243C2" w:rsidRDefault="001243C2" w:rsidP="001243C2">
      <w:pPr>
        <w:pStyle w:val="NoSpacing"/>
        <w:numPr>
          <w:ilvl w:val="0"/>
          <w:numId w:val="7"/>
        </w:numPr>
        <w:rPr>
          <w:rFonts w:ascii="Times New Roman" w:hAnsi="Times New Roman" w:cs="Times New Roman"/>
          <w:sz w:val="24"/>
        </w:rPr>
      </w:pPr>
      <w:r>
        <w:rPr>
          <w:rFonts w:ascii="Times New Roman" w:hAnsi="Times New Roman" w:cs="Times New Roman"/>
          <w:sz w:val="24"/>
        </w:rPr>
        <w:t>The plague of boils may include a nod to the kiln that the Israelites used to made bricks. Also, it is notable that like Israelite religion, in Egyptian religion skin disease meant ritual impurity, which precludes one from participating in worship. This statement by God is especially potent in light of the fact that Israel was not impacted by this plague and that fact that the magicians couldn’t stand before Moses, who represents God to them.</w:t>
      </w:r>
    </w:p>
    <w:p w14:paraId="6F93C97E" w14:textId="64F10D79" w:rsidR="004A5F7F" w:rsidRDefault="00FD4D90" w:rsidP="004A5F7F">
      <w:pPr>
        <w:pStyle w:val="NoSpacing"/>
        <w:numPr>
          <w:ilvl w:val="0"/>
          <w:numId w:val="7"/>
        </w:numPr>
        <w:rPr>
          <w:rFonts w:ascii="Times New Roman" w:hAnsi="Times New Roman" w:cs="Times New Roman"/>
          <w:sz w:val="24"/>
        </w:rPr>
      </w:pPr>
      <w:r>
        <w:rPr>
          <w:rFonts w:ascii="Times New Roman" w:hAnsi="Times New Roman" w:cs="Times New Roman"/>
          <w:sz w:val="24"/>
        </w:rPr>
        <w:t xml:space="preserve">The hailstorm seems to be a challenge to the Egyptian god Seth who </w:t>
      </w:r>
      <w:r w:rsidR="00164695">
        <w:rPr>
          <w:rFonts w:ascii="Times New Roman" w:hAnsi="Times New Roman" w:cs="Times New Roman"/>
          <w:sz w:val="24"/>
        </w:rPr>
        <w:t>i</w:t>
      </w:r>
      <w:r>
        <w:rPr>
          <w:rFonts w:ascii="Times New Roman" w:hAnsi="Times New Roman" w:cs="Times New Roman"/>
          <w:sz w:val="24"/>
        </w:rPr>
        <w:t>s manifested as wind and storms.</w:t>
      </w:r>
      <w:r w:rsidR="004A5F7F">
        <w:rPr>
          <w:rFonts w:ascii="Times New Roman" w:hAnsi="Times New Roman" w:cs="Times New Roman"/>
          <w:sz w:val="24"/>
        </w:rPr>
        <w:t xml:space="preserve"> This plague also using theophanic language – aka. God is not just judging</w:t>
      </w:r>
      <w:r w:rsidR="00164695">
        <w:rPr>
          <w:rFonts w:ascii="Times New Roman" w:hAnsi="Times New Roman" w:cs="Times New Roman"/>
          <w:sz w:val="24"/>
        </w:rPr>
        <w:t>,</w:t>
      </w:r>
      <w:r w:rsidR="004A5F7F">
        <w:rPr>
          <w:rFonts w:ascii="Times New Roman" w:hAnsi="Times New Roman" w:cs="Times New Roman"/>
          <w:sz w:val="24"/>
        </w:rPr>
        <w:t xml:space="preserve"> he is present! Moreover, the word for vegetation in Ex. 9:22 is also found in Gen. 1:11-12.</w:t>
      </w:r>
    </w:p>
    <w:p w14:paraId="7DD4DB2B" w14:textId="596D4EAA" w:rsidR="004A5F7F" w:rsidRDefault="004A5F7F" w:rsidP="004A5F7F">
      <w:pPr>
        <w:pStyle w:val="NoSpacing"/>
        <w:numPr>
          <w:ilvl w:val="0"/>
          <w:numId w:val="7"/>
        </w:numPr>
        <w:rPr>
          <w:rFonts w:ascii="Times New Roman" w:hAnsi="Times New Roman" w:cs="Times New Roman"/>
          <w:sz w:val="24"/>
        </w:rPr>
      </w:pPr>
      <w:r>
        <w:rPr>
          <w:rFonts w:ascii="Times New Roman" w:hAnsi="Times New Roman" w:cs="Times New Roman"/>
          <w:sz w:val="24"/>
        </w:rPr>
        <w:t>Why are there crops to be destroyed after the hail? See 9:31-32.</w:t>
      </w:r>
    </w:p>
    <w:p w14:paraId="20AD0014" w14:textId="71C72985" w:rsidR="00FD4D90" w:rsidRDefault="00FD4D90" w:rsidP="001243C2">
      <w:pPr>
        <w:pStyle w:val="NoSpacing"/>
        <w:numPr>
          <w:ilvl w:val="0"/>
          <w:numId w:val="7"/>
        </w:numPr>
        <w:rPr>
          <w:rFonts w:ascii="Times New Roman" w:hAnsi="Times New Roman" w:cs="Times New Roman"/>
          <w:sz w:val="24"/>
        </w:rPr>
      </w:pPr>
      <w:r>
        <w:rPr>
          <w:rFonts w:ascii="Times New Roman" w:hAnsi="Times New Roman" w:cs="Times New Roman"/>
          <w:sz w:val="24"/>
        </w:rPr>
        <w:t>The east wind that brings the locusts will also part the Red Sea. It is also remarkable that they die in the Rea Sea</w:t>
      </w:r>
    </w:p>
    <w:p w14:paraId="0090D625" w14:textId="7A05B681" w:rsidR="000460FB" w:rsidRDefault="000460FB" w:rsidP="000460FB">
      <w:pPr>
        <w:pStyle w:val="NoSpacing"/>
        <w:numPr>
          <w:ilvl w:val="0"/>
          <w:numId w:val="7"/>
        </w:numPr>
        <w:rPr>
          <w:rFonts w:ascii="Times New Roman" w:hAnsi="Times New Roman" w:cs="Times New Roman"/>
          <w:bCs/>
          <w:sz w:val="24"/>
        </w:rPr>
      </w:pPr>
      <w:r>
        <w:rPr>
          <w:rFonts w:ascii="Times New Roman" w:hAnsi="Times New Roman" w:cs="Times New Roman"/>
          <w:bCs/>
          <w:sz w:val="24"/>
        </w:rPr>
        <w:t xml:space="preserve">Plagues 7-9 carry with them a tone of judgement because hail, locusts and darkness are all referred to in the Old Testament as signs of judgment. </w:t>
      </w:r>
    </w:p>
    <w:p w14:paraId="48377E4E" w14:textId="149BE82C" w:rsidR="008C71AE" w:rsidRDefault="008C71AE" w:rsidP="000460FB">
      <w:pPr>
        <w:pStyle w:val="NoSpacing"/>
        <w:numPr>
          <w:ilvl w:val="0"/>
          <w:numId w:val="7"/>
        </w:numPr>
        <w:rPr>
          <w:rFonts w:ascii="Times New Roman" w:hAnsi="Times New Roman" w:cs="Times New Roman"/>
          <w:bCs/>
          <w:sz w:val="24"/>
        </w:rPr>
      </w:pPr>
      <w:r>
        <w:rPr>
          <w:rFonts w:ascii="Times New Roman" w:hAnsi="Times New Roman" w:cs="Times New Roman"/>
          <w:bCs/>
          <w:sz w:val="24"/>
        </w:rPr>
        <w:t>The final plague would have brought Re, the sun god, to mind. Pharaoh</w:t>
      </w:r>
      <w:r w:rsidR="00B75B41">
        <w:rPr>
          <w:rFonts w:ascii="Times New Roman" w:hAnsi="Times New Roman" w:cs="Times New Roman"/>
          <w:bCs/>
          <w:sz w:val="24"/>
        </w:rPr>
        <w:t>s were often referred to as sons of Re.</w:t>
      </w:r>
    </w:p>
    <w:p w14:paraId="3C26A9DD" w14:textId="324F60DF" w:rsidR="00AC7476" w:rsidRDefault="00AC7476" w:rsidP="00AC7476">
      <w:pPr>
        <w:pStyle w:val="NoSpacing"/>
        <w:rPr>
          <w:rFonts w:ascii="Times New Roman" w:hAnsi="Times New Roman" w:cs="Times New Roman"/>
          <w:bCs/>
          <w:sz w:val="24"/>
        </w:rPr>
      </w:pPr>
    </w:p>
    <w:p w14:paraId="2A441FD5" w14:textId="47C54727" w:rsidR="00AC7476" w:rsidRDefault="00AC7476" w:rsidP="00AC7476">
      <w:pPr>
        <w:pStyle w:val="NoSpacing"/>
        <w:rPr>
          <w:rFonts w:ascii="Times New Roman" w:hAnsi="Times New Roman" w:cs="Times New Roman"/>
          <w:bCs/>
          <w:sz w:val="24"/>
        </w:rPr>
      </w:pPr>
      <w:r>
        <w:rPr>
          <w:noProof/>
        </w:rPr>
        <w:lastRenderedPageBreak/>
        <w:drawing>
          <wp:inline distT="0" distB="0" distL="0" distR="0" wp14:anchorId="21014646" wp14:editId="1994AB7F">
            <wp:extent cx="5806440" cy="39319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307" b="11795"/>
                    <a:stretch/>
                  </pic:blipFill>
                  <pic:spPr bwMode="auto">
                    <a:xfrm>
                      <a:off x="0" y="0"/>
                      <a:ext cx="5806440" cy="3931920"/>
                    </a:xfrm>
                    <a:prstGeom prst="rect">
                      <a:avLst/>
                    </a:prstGeom>
                    <a:noFill/>
                    <a:ln>
                      <a:noFill/>
                    </a:ln>
                    <a:extLst>
                      <a:ext uri="{53640926-AAD7-44D8-BBD7-CCE9431645EC}">
                        <a14:shadowObscured xmlns:a14="http://schemas.microsoft.com/office/drawing/2010/main"/>
                      </a:ext>
                    </a:extLst>
                  </pic:spPr>
                </pic:pic>
              </a:graphicData>
            </a:graphic>
          </wp:inline>
        </w:drawing>
      </w:r>
    </w:p>
    <w:p w14:paraId="76477703" w14:textId="77777777" w:rsidR="00AC7476" w:rsidRDefault="00AC7476" w:rsidP="00AC7476">
      <w:pPr>
        <w:pStyle w:val="NoSpacing"/>
        <w:rPr>
          <w:rFonts w:ascii="Times New Roman" w:hAnsi="Times New Roman" w:cs="Times New Roman"/>
          <w:bCs/>
          <w:sz w:val="24"/>
        </w:rPr>
      </w:pPr>
    </w:p>
    <w:p w14:paraId="529B402A" w14:textId="6775DDD4" w:rsidR="00AC7476" w:rsidRPr="000460FB" w:rsidRDefault="00AC7476" w:rsidP="00AC7476">
      <w:pPr>
        <w:pStyle w:val="NoSpacing"/>
        <w:rPr>
          <w:rFonts w:ascii="Times New Roman" w:hAnsi="Times New Roman" w:cs="Times New Roman"/>
          <w:bCs/>
          <w:sz w:val="24"/>
        </w:rPr>
      </w:pPr>
      <w:r>
        <w:rPr>
          <w:noProof/>
        </w:rPr>
        <w:drawing>
          <wp:inline distT="0" distB="0" distL="0" distR="0" wp14:anchorId="37C11729" wp14:editId="3D8E6F18">
            <wp:extent cx="3541395" cy="5662173"/>
            <wp:effectExtent l="6668" t="0" r="8572" b="857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462" t="2564" r="31795" b="2051"/>
                    <a:stretch/>
                  </pic:blipFill>
                  <pic:spPr bwMode="auto">
                    <a:xfrm rot="5400000">
                      <a:off x="0" y="0"/>
                      <a:ext cx="3542566" cy="5664045"/>
                    </a:xfrm>
                    <a:prstGeom prst="rect">
                      <a:avLst/>
                    </a:prstGeom>
                    <a:noFill/>
                    <a:ln>
                      <a:noFill/>
                    </a:ln>
                    <a:extLst>
                      <a:ext uri="{53640926-AAD7-44D8-BBD7-CCE9431645EC}">
                        <a14:shadowObscured xmlns:a14="http://schemas.microsoft.com/office/drawing/2010/main"/>
                      </a:ext>
                    </a:extLst>
                  </pic:spPr>
                </pic:pic>
              </a:graphicData>
            </a:graphic>
          </wp:inline>
        </w:drawing>
      </w:r>
    </w:p>
    <w:sectPr w:rsidR="00AC7476" w:rsidRPr="000460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C86B25" w14:textId="77777777" w:rsidR="00271895" w:rsidRDefault="00271895" w:rsidP="008178B8">
      <w:pPr>
        <w:spacing w:after="0" w:line="240" w:lineRule="auto"/>
      </w:pPr>
      <w:r>
        <w:separator/>
      </w:r>
    </w:p>
  </w:endnote>
  <w:endnote w:type="continuationSeparator" w:id="0">
    <w:p w14:paraId="06300C87" w14:textId="77777777" w:rsidR="00271895" w:rsidRDefault="00271895" w:rsidP="00817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777B73" w14:textId="77777777" w:rsidR="00271895" w:rsidRDefault="00271895" w:rsidP="008178B8">
      <w:pPr>
        <w:spacing w:after="0" w:line="240" w:lineRule="auto"/>
      </w:pPr>
      <w:r>
        <w:separator/>
      </w:r>
    </w:p>
  </w:footnote>
  <w:footnote w:type="continuationSeparator" w:id="0">
    <w:p w14:paraId="289E2C4A" w14:textId="77777777" w:rsidR="00271895" w:rsidRDefault="00271895" w:rsidP="008178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B1E84"/>
    <w:multiLevelType w:val="hybridMultilevel"/>
    <w:tmpl w:val="DBB8C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21C55EF"/>
    <w:multiLevelType w:val="hybridMultilevel"/>
    <w:tmpl w:val="DAFEE7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81971A0"/>
    <w:multiLevelType w:val="hybridMultilevel"/>
    <w:tmpl w:val="28D49D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587A0A"/>
    <w:multiLevelType w:val="hybridMultilevel"/>
    <w:tmpl w:val="62C69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A5A72C9"/>
    <w:multiLevelType w:val="hybridMultilevel"/>
    <w:tmpl w:val="3C062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093BA1"/>
    <w:multiLevelType w:val="hybridMultilevel"/>
    <w:tmpl w:val="9EE8CE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EA14BAA"/>
    <w:multiLevelType w:val="hybridMultilevel"/>
    <w:tmpl w:val="7A0230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4382140"/>
    <w:multiLevelType w:val="hybridMultilevel"/>
    <w:tmpl w:val="BC78C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58222E3"/>
    <w:multiLevelType w:val="hybridMultilevel"/>
    <w:tmpl w:val="6128C1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DCD5BFC"/>
    <w:multiLevelType w:val="hybridMultilevel"/>
    <w:tmpl w:val="B87ACA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5681B26"/>
    <w:multiLevelType w:val="hybridMultilevel"/>
    <w:tmpl w:val="90E8B8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3"/>
  </w:num>
  <w:num w:numId="6">
    <w:abstractNumId w:val="0"/>
  </w:num>
  <w:num w:numId="7">
    <w:abstractNumId w:val="8"/>
  </w:num>
  <w:num w:numId="8">
    <w:abstractNumId w:val="5"/>
  </w:num>
  <w:num w:numId="9">
    <w:abstractNumId w:val="1"/>
  </w:num>
  <w:num w:numId="10">
    <w:abstractNumId w:val="2"/>
  </w:num>
  <w:num w:numId="1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3DA"/>
    <w:rsid w:val="00003DF6"/>
    <w:rsid w:val="000460FB"/>
    <w:rsid w:val="00067A93"/>
    <w:rsid w:val="00073C03"/>
    <w:rsid w:val="000B343A"/>
    <w:rsid w:val="000D19F4"/>
    <w:rsid w:val="000E367C"/>
    <w:rsid w:val="000E4773"/>
    <w:rsid w:val="000F7FE2"/>
    <w:rsid w:val="00101995"/>
    <w:rsid w:val="00103957"/>
    <w:rsid w:val="001243C2"/>
    <w:rsid w:val="001559C1"/>
    <w:rsid w:val="00157BCD"/>
    <w:rsid w:val="0016353A"/>
    <w:rsid w:val="00164695"/>
    <w:rsid w:val="001649C4"/>
    <w:rsid w:val="0016505B"/>
    <w:rsid w:val="00182791"/>
    <w:rsid w:val="001909C3"/>
    <w:rsid w:val="00193A5A"/>
    <w:rsid w:val="001A0C5F"/>
    <w:rsid w:val="001B1E35"/>
    <w:rsid w:val="001B41F4"/>
    <w:rsid w:val="001C48F5"/>
    <w:rsid w:val="001C7951"/>
    <w:rsid w:val="001D4997"/>
    <w:rsid w:val="001D5090"/>
    <w:rsid w:val="001E5111"/>
    <w:rsid w:val="001F0B2F"/>
    <w:rsid w:val="00205C2E"/>
    <w:rsid w:val="0020685B"/>
    <w:rsid w:val="00211FDA"/>
    <w:rsid w:val="002238B2"/>
    <w:rsid w:val="00247C80"/>
    <w:rsid w:val="0025443E"/>
    <w:rsid w:val="00265BF9"/>
    <w:rsid w:val="00271895"/>
    <w:rsid w:val="00275EE2"/>
    <w:rsid w:val="002828A8"/>
    <w:rsid w:val="002859D6"/>
    <w:rsid w:val="00286A89"/>
    <w:rsid w:val="002952FC"/>
    <w:rsid w:val="002B09BD"/>
    <w:rsid w:val="002B781E"/>
    <w:rsid w:val="002C66F7"/>
    <w:rsid w:val="002D071D"/>
    <w:rsid w:val="002D4EB1"/>
    <w:rsid w:val="002E0A61"/>
    <w:rsid w:val="002F0EBB"/>
    <w:rsid w:val="00311125"/>
    <w:rsid w:val="00323FE4"/>
    <w:rsid w:val="003342B4"/>
    <w:rsid w:val="00363265"/>
    <w:rsid w:val="003733CF"/>
    <w:rsid w:val="003A4FD7"/>
    <w:rsid w:val="003A5F41"/>
    <w:rsid w:val="003B4B59"/>
    <w:rsid w:val="003D7698"/>
    <w:rsid w:val="003D792A"/>
    <w:rsid w:val="003E6C2A"/>
    <w:rsid w:val="003F269A"/>
    <w:rsid w:val="003F47B8"/>
    <w:rsid w:val="00410112"/>
    <w:rsid w:val="00412498"/>
    <w:rsid w:val="004201F8"/>
    <w:rsid w:val="00426945"/>
    <w:rsid w:val="00440544"/>
    <w:rsid w:val="00440EDE"/>
    <w:rsid w:val="00446AA0"/>
    <w:rsid w:val="00473C74"/>
    <w:rsid w:val="00473DDB"/>
    <w:rsid w:val="0048238B"/>
    <w:rsid w:val="004838C4"/>
    <w:rsid w:val="00487B91"/>
    <w:rsid w:val="004A5F7F"/>
    <w:rsid w:val="004B7F4C"/>
    <w:rsid w:val="004D4977"/>
    <w:rsid w:val="004D4A21"/>
    <w:rsid w:val="004E254A"/>
    <w:rsid w:val="00505EC0"/>
    <w:rsid w:val="0051353B"/>
    <w:rsid w:val="00521784"/>
    <w:rsid w:val="005228FC"/>
    <w:rsid w:val="0052578C"/>
    <w:rsid w:val="00533009"/>
    <w:rsid w:val="00540F20"/>
    <w:rsid w:val="00543763"/>
    <w:rsid w:val="00544FD0"/>
    <w:rsid w:val="00577A59"/>
    <w:rsid w:val="00581ECD"/>
    <w:rsid w:val="00592D89"/>
    <w:rsid w:val="005A012B"/>
    <w:rsid w:val="005A2A87"/>
    <w:rsid w:val="005B79E2"/>
    <w:rsid w:val="005C13AD"/>
    <w:rsid w:val="005C77B7"/>
    <w:rsid w:val="005E137D"/>
    <w:rsid w:val="00623991"/>
    <w:rsid w:val="00623DB8"/>
    <w:rsid w:val="00634DC3"/>
    <w:rsid w:val="00637664"/>
    <w:rsid w:val="00656027"/>
    <w:rsid w:val="00660459"/>
    <w:rsid w:val="00672BBB"/>
    <w:rsid w:val="00684681"/>
    <w:rsid w:val="00686045"/>
    <w:rsid w:val="00687250"/>
    <w:rsid w:val="00691465"/>
    <w:rsid w:val="00696A69"/>
    <w:rsid w:val="006978FF"/>
    <w:rsid w:val="006A4C04"/>
    <w:rsid w:val="006B7F7C"/>
    <w:rsid w:val="006C4A60"/>
    <w:rsid w:val="006E5E99"/>
    <w:rsid w:val="006E76F8"/>
    <w:rsid w:val="007215FD"/>
    <w:rsid w:val="00722787"/>
    <w:rsid w:val="00727B29"/>
    <w:rsid w:val="00732E49"/>
    <w:rsid w:val="00765AA1"/>
    <w:rsid w:val="00786C28"/>
    <w:rsid w:val="00797EE8"/>
    <w:rsid w:val="007A4ECD"/>
    <w:rsid w:val="007A4F1A"/>
    <w:rsid w:val="007B23C3"/>
    <w:rsid w:val="00812ECA"/>
    <w:rsid w:val="008178B8"/>
    <w:rsid w:val="00824D3C"/>
    <w:rsid w:val="00834312"/>
    <w:rsid w:val="0083453D"/>
    <w:rsid w:val="008441E0"/>
    <w:rsid w:val="00892303"/>
    <w:rsid w:val="008B4E7D"/>
    <w:rsid w:val="008C71AE"/>
    <w:rsid w:val="008C7FE4"/>
    <w:rsid w:val="008F3575"/>
    <w:rsid w:val="00901CF3"/>
    <w:rsid w:val="009049E3"/>
    <w:rsid w:val="00907A40"/>
    <w:rsid w:val="00917BC0"/>
    <w:rsid w:val="009350CF"/>
    <w:rsid w:val="00945D4A"/>
    <w:rsid w:val="0094664F"/>
    <w:rsid w:val="009811FC"/>
    <w:rsid w:val="009B23DA"/>
    <w:rsid w:val="009C2C32"/>
    <w:rsid w:val="009D0177"/>
    <w:rsid w:val="009F31B2"/>
    <w:rsid w:val="009F3412"/>
    <w:rsid w:val="00A0108D"/>
    <w:rsid w:val="00A20305"/>
    <w:rsid w:val="00A3219C"/>
    <w:rsid w:val="00A5444B"/>
    <w:rsid w:val="00AB012C"/>
    <w:rsid w:val="00AC7476"/>
    <w:rsid w:val="00AD28C0"/>
    <w:rsid w:val="00AE6001"/>
    <w:rsid w:val="00AF0E99"/>
    <w:rsid w:val="00B06AB8"/>
    <w:rsid w:val="00B07BF7"/>
    <w:rsid w:val="00B51EB9"/>
    <w:rsid w:val="00B6513C"/>
    <w:rsid w:val="00B75B41"/>
    <w:rsid w:val="00B84138"/>
    <w:rsid w:val="00B922B2"/>
    <w:rsid w:val="00B9511C"/>
    <w:rsid w:val="00BA130D"/>
    <w:rsid w:val="00BC06B2"/>
    <w:rsid w:val="00BC1698"/>
    <w:rsid w:val="00BC1BD9"/>
    <w:rsid w:val="00BC510F"/>
    <w:rsid w:val="00BC6F53"/>
    <w:rsid w:val="00BD77D7"/>
    <w:rsid w:val="00BE74FE"/>
    <w:rsid w:val="00C11DE9"/>
    <w:rsid w:val="00C1757A"/>
    <w:rsid w:val="00C33533"/>
    <w:rsid w:val="00C35F40"/>
    <w:rsid w:val="00C42E62"/>
    <w:rsid w:val="00C467F1"/>
    <w:rsid w:val="00C54FDD"/>
    <w:rsid w:val="00C56394"/>
    <w:rsid w:val="00C724A9"/>
    <w:rsid w:val="00C90D85"/>
    <w:rsid w:val="00CA2FBF"/>
    <w:rsid w:val="00CA3D87"/>
    <w:rsid w:val="00CA603C"/>
    <w:rsid w:val="00CC0E46"/>
    <w:rsid w:val="00CC45C9"/>
    <w:rsid w:val="00CC71EB"/>
    <w:rsid w:val="00CD01F9"/>
    <w:rsid w:val="00CD4914"/>
    <w:rsid w:val="00CE2330"/>
    <w:rsid w:val="00CE3419"/>
    <w:rsid w:val="00CE4257"/>
    <w:rsid w:val="00CF7D21"/>
    <w:rsid w:val="00D05216"/>
    <w:rsid w:val="00D15AEA"/>
    <w:rsid w:val="00D15B48"/>
    <w:rsid w:val="00D247C8"/>
    <w:rsid w:val="00D25EB1"/>
    <w:rsid w:val="00D30679"/>
    <w:rsid w:val="00D32E61"/>
    <w:rsid w:val="00D61AAC"/>
    <w:rsid w:val="00D67F26"/>
    <w:rsid w:val="00D8166F"/>
    <w:rsid w:val="00D86C19"/>
    <w:rsid w:val="00D86E08"/>
    <w:rsid w:val="00D91421"/>
    <w:rsid w:val="00DD2750"/>
    <w:rsid w:val="00DE1636"/>
    <w:rsid w:val="00DE5689"/>
    <w:rsid w:val="00DF3C7E"/>
    <w:rsid w:val="00E12088"/>
    <w:rsid w:val="00E14219"/>
    <w:rsid w:val="00E2112A"/>
    <w:rsid w:val="00E239A2"/>
    <w:rsid w:val="00E4597A"/>
    <w:rsid w:val="00E500ED"/>
    <w:rsid w:val="00E514F8"/>
    <w:rsid w:val="00E6200D"/>
    <w:rsid w:val="00EA5E5B"/>
    <w:rsid w:val="00F12F9D"/>
    <w:rsid w:val="00F21811"/>
    <w:rsid w:val="00F21CBE"/>
    <w:rsid w:val="00F367DC"/>
    <w:rsid w:val="00F521DF"/>
    <w:rsid w:val="00F57D67"/>
    <w:rsid w:val="00F82D93"/>
    <w:rsid w:val="00F85270"/>
    <w:rsid w:val="00FB1315"/>
    <w:rsid w:val="00FC22C0"/>
    <w:rsid w:val="00FD099F"/>
    <w:rsid w:val="00FD4D90"/>
    <w:rsid w:val="00FD5D5D"/>
    <w:rsid w:val="00FD628B"/>
    <w:rsid w:val="00FD751B"/>
    <w:rsid w:val="00FE2279"/>
    <w:rsid w:val="00FE5287"/>
    <w:rsid w:val="00FF081D"/>
    <w:rsid w:val="00FF5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6A569"/>
  <w15:chartTrackingRefBased/>
  <w15:docId w15:val="{C6E2D750-42AD-4E0E-8C91-7E78598E9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23DA"/>
    <w:pPr>
      <w:spacing w:after="0" w:line="240" w:lineRule="auto"/>
    </w:pPr>
  </w:style>
  <w:style w:type="paragraph" w:styleId="Header">
    <w:name w:val="header"/>
    <w:basedOn w:val="Normal"/>
    <w:link w:val="HeaderChar"/>
    <w:uiPriority w:val="99"/>
    <w:unhideWhenUsed/>
    <w:rsid w:val="008178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8B8"/>
  </w:style>
  <w:style w:type="paragraph" w:styleId="Footer">
    <w:name w:val="footer"/>
    <w:basedOn w:val="Normal"/>
    <w:link w:val="FooterChar"/>
    <w:uiPriority w:val="99"/>
    <w:unhideWhenUsed/>
    <w:rsid w:val="008178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8B8"/>
  </w:style>
  <w:style w:type="character" w:styleId="Hyperlink">
    <w:name w:val="Hyperlink"/>
    <w:basedOn w:val="DefaultParagraphFont"/>
    <w:uiPriority w:val="99"/>
    <w:unhideWhenUsed/>
    <w:rsid w:val="001C48F5"/>
    <w:rPr>
      <w:color w:val="0563C1" w:themeColor="hyperlink"/>
      <w:u w:val="single"/>
    </w:rPr>
  </w:style>
  <w:style w:type="character" w:styleId="UnresolvedMention">
    <w:name w:val="Unresolved Mention"/>
    <w:basedOn w:val="DefaultParagraphFont"/>
    <w:uiPriority w:val="99"/>
    <w:semiHidden/>
    <w:unhideWhenUsed/>
    <w:rsid w:val="001C48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290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4</Pages>
  <Words>1357</Words>
  <Characters>7739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sjanderson0817@gmail.com</dc:creator>
  <cp:keywords/>
  <dc:description/>
  <cp:lastModifiedBy>sjanderson0817@gmail.com</cp:lastModifiedBy>
  <cp:revision>5</cp:revision>
  <dcterms:created xsi:type="dcterms:W3CDTF">2020-09-21T20:16:00Z</dcterms:created>
  <dcterms:modified xsi:type="dcterms:W3CDTF">2020-09-23T18:15:00Z</dcterms:modified>
</cp:coreProperties>
</file>