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4B2C1A84"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14873">
        <w:rPr>
          <w:rFonts w:ascii="Times New Roman" w:hAnsi="Times New Roman" w:cs="Times New Roman"/>
          <w:b/>
          <w:sz w:val="24"/>
        </w:rPr>
        <w:t xml:space="preserve">April </w:t>
      </w:r>
      <w:r w:rsidR="00B57428">
        <w:rPr>
          <w:rFonts w:ascii="Times New Roman" w:hAnsi="Times New Roman" w:cs="Times New Roman"/>
          <w:b/>
          <w:sz w:val="24"/>
        </w:rPr>
        <w:t>8/9</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047573B3"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Matthew 5:</w:t>
      </w:r>
      <w:r w:rsidR="00B57428">
        <w:rPr>
          <w:rFonts w:ascii="Times New Roman" w:hAnsi="Times New Roman" w:cs="Times New Roman"/>
          <w:b/>
          <w:sz w:val="24"/>
        </w:rPr>
        <w:t>31-48</w:t>
      </w:r>
      <w:r w:rsidR="00F82D93">
        <w:rPr>
          <w:rFonts w:ascii="Times New Roman" w:hAnsi="Times New Roman" w:cs="Times New Roman"/>
          <w:b/>
          <w:sz w:val="24"/>
        </w:rPr>
        <w:t xml:space="preserve">: </w:t>
      </w:r>
      <w:r w:rsidR="00B57428">
        <w:rPr>
          <w:rFonts w:ascii="Times New Roman" w:hAnsi="Times New Roman" w:cs="Times New Roman"/>
          <w:b/>
          <w:sz w:val="24"/>
        </w:rPr>
        <w:t>Righteousness in Practice</w:t>
      </w:r>
    </w:p>
    <w:p w14:paraId="1262D9F0" w14:textId="754F75B2" w:rsidR="00BC1698" w:rsidRDefault="00BC1698" w:rsidP="00907A40">
      <w:pPr>
        <w:pStyle w:val="NoSpacing"/>
        <w:rPr>
          <w:rFonts w:ascii="Times New Roman" w:hAnsi="Times New Roman" w:cs="Times New Roman"/>
          <w:b/>
          <w:sz w:val="24"/>
        </w:rPr>
      </w:pPr>
    </w:p>
    <w:p w14:paraId="46E0B60D" w14:textId="7FB1D915" w:rsidR="007D680F" w:rsidRDefault="004148EF" w:rsidP="007D680F">
      <w:pPr>
        <w:pStyle w:val="NoSpacing"/>
        <w:rPr>
          <w:rFonts w:ascii="Times New Roman" w:hAnsi="Times New Roman" w:cs="Times New Roman"/>
          <w:sz w:val="24"/>
        </w:rPr>
      </w:pPr>
      <w:r>
        <w:rPr>
          <w:rFonts w:ascii="Times New Roman" w:hAnsi="Times New Roman" w:cs="Times New Roman"/>
          <w:sz w:val="24"/>
          <w:u w:val="single"/>
        </w:rPr>
        <w:t>Check In</w:t>
      </w:r>
      <w:r>
        <w:rPr>
          <w:rFonts w:ascii="Times New Roman" w:hAnsi="Times New Roman" w:cs="Times New Roman"/>
          <w:sz w:val="24"/>
        </w:rPr>
        <w:t xml:space="preserve">: </w:t>
      </w:r>
      <w:r w:rsidR="00B714D5">
        <w:rPr>
          <w:rFonts w:ascii="Times New Roman" w:hAnsi="Times New Roman" w:cs="Times New Roman"/>
          <w:sz w:val="24"/>
        </w:rPr>
        <w:t>Follow up on last week’s challenges:</w:t>
      </w:r>
    </w:p>
    <w:p w14:paraId="2AB61401" w14:textId="710FC502" w:rsidR="007D680F" w:rsidRDefault="00B714D5" w:rsidP="007D680F">
      <w:pPr>
        <w:pStyle w:val="NoSpacing"/>
        <w:numPr>
          <w:ilvl w:val="0"/>
          <w:numId w:val="38"/>
        </w:numPr>
        <w:rPr>
          <w:rFonts w:ascii="Times New Roman" w:hAnsi="Times New Roman" w:cs="Times New Roman"/>
          <w:sz w:val="24"/>
        </w:rPr>
      </w:pPr>
      <w:r>
        <w:rPr>
          <w:rFonts w:ascii="Times New Roman" w:hAnsi="Times New Roman" w:cs="Times New Roman"/>
          <w:sz w:val="24"/>
        </w:rPr>
        <w:t>Did anyone work to reconcile a relationship? Talk about that experience.</w:t>
      </w:r>
    </w:p>
    <w:p w14:paraId="1C63ECAB" w14:textId="13D3256D" w:rsidR="007D680F" w:rsidRDefault="00B714D5" w:rsidP="00B714D5">
      <w:pPr>
        <w:pStyle w:val="NoSpacing"/>
        <w:numPr>
          <w:ilvl w:val="0"/>
          <w:numId w:val="38"/>
        </w:numPr>
        <w:rPr>
          <w:rFonts w:ascii="Times New Roman" w:hAnsi="Times New Roman" w:cs="Times New Roman"/>
          <w:sz w:val="24"/>
        </w:rPr>
      </w:pPr>
      <w:r>
        <w:rPr>
          <w:rFonts w:ascii="Times New Roman" w:hAnsi="Times New Roman" w:cs="Times New Roman"/>
          <w:sz w:val="24"/>
        </w:rPr>
        <w:t>Was anyone a</w:t>
      </w:r>
      <w:r w:rsidR="00343C32">
        <w:rPr>
          <w:rFonts w:ascii="Times New Roman" w:hAnsi="Times New Roman" w:cs="Times New Roman"/>
          <w:sz w:val="24"/>
        </w:rPr>
        <w:t>b</w:t>
      </w:r>
      <w:r>
        <w:rPr>
          <w:rFonts w:ascii="Times New Roman" w:hAnsi="Times New Roman" w:cs="Times New Roman"/>
          <w:sz w:val="24"/>
        </w:rPr>
        <w:t>le to talk with others about issues of lust?</w:t>
      </w:r>
      <w:r w:rsidRPr="007D680F">
        <w:rPr>
          <w:rFonts w:ascii="Times New Roman" w:hAnsi="Times New Roman" w:cs="Times New Roman"/>
          <w:sz w:val="24"/>
        </w:rPr>
        <w:t xml:space="preserve"> </w:t>
      </w:r>
      <w:r>
        <w:rPr>
          <w:rFonts w:ascii="Times New Roman" w:hAnsi="Times New Roman" w:cs="Times New Roman"/>
          <w:sz w:val="24"/>
        </w:rPr>
        <w:t>What was it like to talk with someone about it?</w:t>
      </w:r>
    </w:p>
    <w:p w14:paraId="3383DBA0" w14:textId="56F65073" w:rsidR="00B714D5" w:rsidRDefault="00B714D5" w:rsidP="00B714D5">
      <w:pPr>
        <w:pStyle w:val="NoSpacing"/>
        <w:rPr>
          <w:rFonts w:ascii="Times New Roman" w:hAnsi="Times New Roman" w:cs="Times New Roman"/>
          <w:sz w:val="24"/>
        </w:rPr>
      </w:pPr>
    </w:p>
    <w:p w14:paraId="427929AA" w14:textId="2FB2128B" w:rsidR="00B714D5" w:rsidRDefault="00B714D5" w:rsidP="00B714D5">
      <w:pPr>
        <w:pStyle w:val="NoSpacing"/>
        <w:rPr>
          <w:rFonts w:ascii="Times New Roman" w:hAnsi="Times New Roman" w:cs="Times New Roman"/>
          <w:sz w:val="24"/>
        </w:rPr>
      </w:pPr>
      <w:r>
        <w:rPr>
          <w:rFonts w:ascii="Times New Roman" w:hAnsi="Times New Roman" w:cs="Times New Roman"/>
          <w:sz w:val="24"/>
        </w:rPr>
        <w:t xml:space="preserve">Last week we looked at 2 </w:t>
      </w:r>
      <w:r w:rsidR="00E01D78">
        <w:rPr>
          <w:rFonts w:ascii="Times New Roman" w:hAnsi="Times New Roman" w:cs="Times New Roman"/>
          <w:sz w:val="24"/>
        </w:rPr>
        <w:t>of the</w:t>
      </w:r>
      <w:r>
        <w:rPr>
          <w:rFonts w:ascii="Times New Roman" w:hAnsi="Times New Roman" w:cs="Times New Roman"/>
          <w:sz w:val="24"/>
        </w:rPr>
        <w:t xml:space="preserve"> 6 examples that Jesus gives for righteous living. Today we will look at the remaining 4 examples.</w:t>
      </w:r>
    </w:p>
    <w:p w14:paraId="0641D3FB" w14:textId="266E030D" w:rsidR="00B714D5" w:rsidRDefault="00B714D5" w:rsidP="00B714D5">
      <w:pPr>
        <w:pStyle w:val="NoSpacing"/>
        <w:rPr>
          <w:rFonts w:ascii="Times New Roman" w:hAnsi="Times New Roman" w:cs="Times New Roman"/>
          <w:sz w:val="24"/>
        </w:rPr>
      </w:pPr>
    </w:p>
    <w:p w14:paraId="6577CC68" w14:textId="056BDFBB" w:rsidR="00B714D5" w:rsidRDefault="00B714D5" w:rsidP="00B714D5">
      <w:pPr>
        <w:pStyle w:val="NoSpacing"/>
        <w:rPr>
          <w:rFonts w:ascii="Times New Roman" w:hAnsi="Times New Roman" w:cs="Times New Roman"/>
          <w:b/>
          <w:bCs/>
          <w:sz w:val="24"/>
        </w:rPr>
      </w:pPr>
      <w:r w:rsidRPr="00B714D5">
        <w:rPr>
          <w:rFonts w:ascii="Times New Roman" w:hAnsi="Times New Roman" w:cs="Times New Roman"/>
          <w:sz w:val="24"/>
          <w:u w:val="single"/>
        </w:rPr>
        <w:t>Divorce</w:t>
      </w:r>
      <w:r>
        <w:rPr>
          <w:rFonts w:ascii="Times New Roman" w:hAnsi="Times New Roman" w:cs="Times New Roman"/>
          <w:sz w:val="24"/>
        </w:rPr>
        <w:t xml:space="preserve">: </w:t>
      </w:r>
      <w:r>
        <w:rPr>
          <w:rFonts w:ascii="Times New Roman" w:hAnsi="Times New Roman" w:cs="Times New Roman"/>
          <w:b/>
          <w:bCs/>
          <w:sz w:val="24"/>
        </w:rPr>
        <w:t>Read Matthew 5:31-32</w:t>
      </w:r>
    </w:p>
    <w:p w14:paraId="09D9D043" w14:textId="30C1BC14" w:rsidR="005F475D" w:rsidRPr="005F475D" w:rsidRDefault="005F475D" w:rsidP="005F475D">
      <w:pPr>
        <w:pStyle w:val="NoSpacing"/>
        <w:numPr>
          <w:ilvl w:val="0"/>
          <w:numId w:val="39"/>
        </w:numPr>
        <w:rPr>
          <w:rFonts w:ascii="Times New Roman" w:hAnsi="Times New Roman" w:cs="Times New Roman"/>
          <w:sz w:val="24"/>
        </w:rPr>
      </w:pPr>
      <w:r>
        <w:rPr>
          <w:rFonts w:ascii="Times New Roman" w:hAnsi="Times New Roman" w:cs="Times New Roman"/>
          <w:sz w:val="24"/>
        </w:rPr>
        <w:t>According to v.31, what had the people heard? How does Jesus deepen this commandment</w:t>
      </w:r>
      <w:r w:rsidR="00E01D78">
        <w:rPr>
          <w:rFonts w:ascii="Times New Roman" w:hAnsi="Times New Roman" w:cs="Times New Roman"/>
          <w:sz w:val="24"/>
        </w:rPr>
        <w:t>?</w:t>
      </w:r>
    </w:p>
    <w:p w14:paraId="1F9F9350" w14:textId="43B9ACCF" w:rsidR="005F475D" w:rsidRDefault="005F475D" w:rsidP="005F475D">
      <w:pPr>
        <w:pStyle w:val="NoSpacing"/>
        <w:rPr>
          <w:rFonts w:ascii="Times New Roman" w:hAnsi="Times New Roman" w:cs="Times New Roman"/>
          <w:sz w:val="24"/>
        </w:rPr>
      </w:pPr>
      <w:r>
        <w:rPr>
          <w:rFonts w:ascii="Times New Roman" w:hAnsi="Times New Roman" w:cs="Times New Roman"/>
          <w:b/>
          <w:bCs/>
          <w:sz w:val="24"/>
        </w:rPr>
        <w:t>Read Matthew 19:1-9</w:t>
      </w:r>
    </w:p>
    <w:p w14:paraId="45274B14" w14:textId="403041A6" w:rsidR="005F475D" w:rsidRDefault="005F475D" w:rsidP="005F475D">
      <w:pPr>
        <w:pStyle w:val="NoSpacing"/>
        <w:numPr>
          <w:ilvl w:val="0"/>
          <w:numId w:val="39"/>
        </w:numPr>
        <w:rPr>
          <w:rFonts w:ascii="Times New Roman" w:hAnsi="Times New Roman" w:cs="Times New Roman"/>
          <w:sz w:val="24"/>
        </w:rPr>
      </w:pPr>
      <w:r>
        <w:rPr>
          <w:rFonts w:ascii="Times New Roman" w:hAnsi="Times New Roman" w:cs="Times New Roman"/>
          <w:sz w:val="24"/>
        </w:rPr>
        <w:t>What is Jesus teaching about divorce and remarriage?</w:t>
      </w:r>
    </w:p>
    <w:p w14:paraId="11EF6E31" w14:textId="3E13DB6A" w:rsidR="005F475D" w:rsidRDefault="005F475D" w:rsidP="005F475D">
      <w:pPr>
        <w:pStyle w:val="NoSpacing"/>
        <w:numPr>
          <w:ilvl w:val="1"/>
          <w:numId w:val="39"/>
        </w:numPr>
        <w:rPr>
          <w:rFonts w:ascii="Times New Roman" w:hAnsi="Times New Roman" w:cs="Times New Roman"/>
          <w:sz w:val="24"/>
        </w:rPr>
      </w:pPr>
      <w:r>
        <w:rPr>
          <w:rFonts w:ascii="Times New Roman" w:hAnsi="Times New Roman" w:cs="Times New Roman"/>
          <w:sz w:val="24"/>
        </w:rPr>
        <w:t xml:space="preserve">Leaders, this is a tough question! Be ready to guide gently and listen as people </w:t>
      </w:r>
      <w:r w:rsidR="007D7364">
        <w:rPr>
          <w:rFonts w:ascii="Times New Roman" w:hAnsi="Times New Roman" w:cs="Times New Roman"/>
          <w:sz w:val="24"/>
        </w:rPr>
        <w:t xml:space="preserve">who have been </w:t>
      </w:r>
      <w:r>
        <w:rPr>
          <w:rFonts w:ascii="Times New Roman" w:hAnsi="Times New Roman" w:cs="Times New Roman"/>
          <w:sz w:val="24"/>
        </w:rPr>
        <w:t>hurt by divorce will be impacted by their past experience.</w:t>
      </w:r>
    </w:p>
    <w:p w14:paraId="2F1FF622" w14:textId="043B23BA" w:rsidR="005F475D" w:rsidRDefault="005F475D" w:rsidP="005F475D">
      <w:pPr>
        <w:pStyle w:val="NoSpacing"/>
        <w:numPr>
          <w:ilvl w:val="0"/>
          <w:numId w:val="39"/>
        </w:numPr>
        <w:rPr>
          <w:rFonts w:ascii="Times New Roman" w:hAnsi="Times New Roman" w:cs="Times New Roman"/>
          <w:sz w:val="24"/>
        </w:rPr>
      </w:pPr>
      <w:r>
        <w:rPr>
          <w:rFonts w:ascii="Times New Roman" w:hAnsi="Times New Roman" w:cs="Times New Roman"/>
          <w:sz w:val="24"/>
        </w:rPr>
        <w:t xml:space="preserve">What is Jesus’ basis for </w:t>
      </w:r>
      <w:r w:rsidR="007D7364">
        <w:rPr>
          <w:rFonts w:ascii="Times New Roman" w:hAnsi="Times New Roman" w:cs="Times New Roman"/>
          <w:sz w:val="24"/>
        </w:rPr>
        <w:t>this</w:t>
      </w:r>
      <w:r>
        <w:rPr>
          <w:rFonts w:ascii="Times New Roman" w:hAnsi="Times New Roman" w:cs="Times New Roman"/>
          <w:sz w:val="24"/>
        </w:rPr>
        <w:t xml:space="preserve"> teaching in verses 4-6? What do we learn about the nature of marriage from this passage?</w:t>
      </w:r>
    </w:p>
    <w:p w14:paraId="31688375" w14:textId="34729269" w:rsidR="005F475D" w:rsidRDefault="005F475D" w:rsidP="005F475D">
      <w:pPr>
        <w:pStyle w:val="NoSpacing"/>
        <w:numPr>
          <w:ilvl w:val="0"/>
          <w:numId w:val="39"/>
        </w:numPr>
        <w:rPr>
          <w:rFonts w:ascii="Times New Roman" w:hAnsi="Times New Roman" w:cs="Times New Roman"/>
          <w:sz w:val="24"/>
        </w:rPr>
      </w:pPr>
      <w:r>
        <w:rPr>
          <w:rFonts w:ascii="Times New Roman" w:hAnsi="Times New Roman" w:cs="Times New Roman"/>
          <w:sz w:val="24"/>
        </w:rPr>
        <w:t>According to verses 7-9, why did Moses give an allowance for divorce?</w:t>
      </w:r>
      <w:r w:rsidR="007D7364">
        <w:rPr>
          <w:rFonts w:ascii="Times New Roman" w:hAnsi="Times New Roman" w:cs="Times New Roman"/>
          <w:sz w:val="24"/>
        </w:rPr>
        <w:t xml:space="preserve"> (See Deut. 24:1-4 to learn more)</w:t>
      </w:r>
    </w:p>
    <w:p w14:paraId="3B00BAFE" w14:textId="28B9867F" w:rsidR="005F475D" w:rsidRDefault="005F475D" w:rsidP="005F475D">
      <w:pPr>
        <w:pStyle w:val="NoSpacing"/>
        <w:numPr>
          <w:ilvl w:val="1"/>
          <w:numId w:val="39"/>
        </w:numPr>
        <w:rPr>
          <w:rFonts w:ascii="Times New Roman" w:hAnsi="Times New Roman" w:cs="Times New Roman"/>
          <w:sz w:val="24"/>
        </w:rPr>
      </w:pPr>
      <w:r>
        <w:rPr>
          <w:rFonts w:ascii="Times New Roman" w:hAnsi="Times New Roman" w:cs="Times New Roman"/>
          <w:sz w:val="24"/>
        </w:rPr>
        <w:t xml:space="preserve">Jesus recognizes that we live in </w:t>
      </w:r>
      <w:r w:rsidR="007D7364">
        <w:rPr>
          <w:rFonts w:ascii="Times New Roman" w:hAnsi="Times New Roman" w:cs="Times New Roman"/>
          <w:sz w:val="24"/>
        </w:rPr>
        <w:t>a broken</w:t>
      </w:r>
      <w:r w:rsidR="00E01D78">
        <w:rPr>
          <w:rFonts w:ascii="Times New Roman" w:hAnsi="Times New Roman" w:cs="Times New Roman"/>
          <w:sz w:val="24"/>
        </w:rPr>
        <w:t>, non-ideal</w:t>
      </w:r>
      <w:r>
        <w:rPr>
          <w:rFonts w:ascii="Times New Roman" w:hAnsi="Times New Roman" w:cs="Times New Roman"/>
          <w:sz w:val="24"/>
        </w:rPr>
        <w:t xml:space="preserve"> world</w:t>
      </w:r>
      <w:r w:rsidR="00E01D78">
        <w:rPr>
          <w:rFonts w:ascii="Times New Roman" w:hAnsi="Times New Roman" w:cs="Times New Roman"/>
          <w:sz w:val="24"/>
        </w:rPr>
        <w:t xml:space="preserve">. </w:t>
      </w:r>
      <w:r>
        <w:rPr>
          <w:rFonts w:ascii="Times New Roman" w:hAnsi="Times New Roman" w:cs="Times New Roman"/>
          <w:sz w:val="24"/>
        </w:rPr>
        <w:t>Though</w:t>
      </w:r>
      <w:r w:rsidR="007D7364">
        <w:rPr>
          <w:rFonts w:ascii="Times New Roman" w:hAnsi="Times New Roman" w:cs="Times New Roman"/>
          <w:sz w:val="24"/>
        </w:rPr>
        <w:t xml:space="preserve"> adultery</w:t>
      </w:r>
      <w:r>
        <w:rPr>
          <w:rFonts w:ascii="Times New Roman" w:hAnsi="Times New Roman" w:cs="Times New Roman"/>
          <w:sz w:val="24"/>
        </w:rPr>
        <w:t xml:space="preserve"> is not what God desires, he recognizes that it will occur and it will break marriages. At the same time, God calls us to live in ways that align with his character</w:t>
      </w:r>
      <w:r w:rsidR="00E01D78">
        <w:rPr>
          <w:rFonts w:ascii="Times New Roman" w:hAnsi="Times New Roman" w:cs="Times New Roman"/>
          <w:sz w:val="24"/>
        </w:rPr>
        <w:t>.</w:t>
      </w:r>
    </w:p>
    <w:p w14:paraId="5B167117" w14:textId="22A32BEE" w:rsidR="005F475D" w:rsidRDefault="005F475D" w:rsidP="005F475D">
      <w:pPr>
        <w:pStyle w:val="NoSpacing"/>
        <w:numPr>
          <w:ilvl w:val="1"/>
          <w:numId w:val="39"/>
        </w:numPr>
        <w:rPr>
          <w:rFonts w:ascii="Times New Roman" w:hAnsi="Times New Roman" w:cs="Times New Roman"/>
          <w:sz w:val="24"/>
        </w:rPr>
      </w:pPr>
      <w:r>
        <w:rPr>
          <w:rFonts w:ascii="Times New Roman" w:hAnsi="Times New Roman" w:cs="Times New Roman"/>
          <w:sz w:val="24"/>
        </w:rPr>
        <w:t>How can we prepare for and live in broken marriages in a way that honors and glorifies God? (Time permitting, consider Hosea 1:2)</w:t>
      </w:r>
    </w:p>
    <w:p w14:paraId="68D90660" w14:textId="7297FE38" w:rsidR="007D7364" w:rsidRDefault="007D7364" w:rsidP="007D7364">
      <w:pPr>
        <w:pStyle w:val="NoSpacing"/>
        <w:numPr>
          <w:ilvl w:val="0"/>
          <w:numId w:val="39"/>
        </w:numPr>
        <w:rPr>
          <w:rFonts w:ascii="Times New Roman" w:hAnsi="Times New Roman" w:cs="Times New Roman"/>
          <w:sz w:val="24"/>
        </w:rPr>
      </w:pPr>
      <w:r>
        <w:rPr>
          <w:rFonts w:ascii="Times New Roman" w:hAnsi="Times New Roman" w:cs="Times New Roman"/>
          <w:sz w:val="24"/>
        </w:rPr>
        <w:t>How does Jesus’ teaching differ from common modern views of marriage, divorce and remarriage?</w:t>
      </w:r>
    </w:p>
    <w:p w14:paraId="4C00A7A0" w14:textId="402AE306" w:rsidR="007D7364" w:rsidRDefault="007D7364" w:rsidP="007D7364">
      <w:pPr>
        <w:pStyle w:val="NoSpacing"/>
        <w:numPr>
          <w:ilvl w:val="0"/>
          <w:numId w:val="39"/>
        </w:numPr>
        <w:rPr>
          <w:rFonts w:ascii="Times New Roman" w:hAnsi="Times New Roman" w:cs="Times New Roman"/>
          <w:sz w:val="24"/>
        </w:rPr>
      </w:pPr>
      <w:r>
        <w:rPr>
          <w:rFonts w:ascii="Times New Roman" w:hAnsi="Times New Roman" w:cs="Times New Roman"/>
          <w:sz w:val="24"/>
        </w:rPr>
        <w:t>If your life has been impacted by divorce, in what way are Jesus’ words painful to hear? In what way are they comforting?</w:t>
      </w:r>
    </w:p>
    <w:p w14:paraId="48542F00" w14:textId="2C069D52" w:rsidR="007D7364" w:rsidRPr="005F475D" w:rsidRDefault="007D7364" w:rsidP="007D7364">
      <w:pPr>
        <w:pStyle w:val="NoSpacing"/>
        <w:numPr>
          <w:ilvl w:val="1"/>
          <w:numId w:val="39"/>
        </w:numPr>
        <w:rPr>
          <w:rFonts w:ascii="Times New Roman" w:hAnsi="Times New Roman" w:cs="Times New Roman"/>
          <w:sz w:val="24"/>
        </w:rPr>
      </w:pPr>
      <w:r>
        <w:rPr>
          <w:rFonts w:ascii="Times New Roman" w:hAnsi="Times New Roman" w:cs="Times New Roman"/>
          <w:sz w:val="24"/>
        </w:rPr>
        <w:t>What does it look like to love those who have not met God’s ideal for marriage?</w:t>
      </w:r>
    </w:p>
    <w:p w14:paraId="512B42AA" w14:textId="03A95864" w:rsidR="00B714D5" w:rsidRPr="00B714D5" w:rsidRDefault="00B714D5" w:rsidP="00B714D5">
      <w:pPr>
        <w:pStyle w:val="NoSpacing"/>
        <w:rPr>
          <w:rFonts w:ascii="Times New Roman" w:hAnsi="Times New Roman" w:cs="Times New Roman"/>
          <w:sz w:val="24"/>
          <w:u w:val="single"/>
        </w:rPr>
      </w:pPr>
    </w:p>
    <w:p w14:paraId="12B0A5A2" w14:textId="1E225E89" w:rsidR="00B714D5" w:rsidRDefault="00B714D5" w:rsidP="00B714D5">
      <w:pPr>
        <w:pStyle w:val="NoSpacing"/>
        <w:rPr>
          <w:rFonts w:ascii="Times New Roman" w:hAnsi="Times New Roman" w:cs="Times New Roman"/>
          <w:b/>
          <w:bCs/>
          <w:sz w:val="24"/>
        </w:rPr>
      </w:pPr>
      <w:r w:rsidRPr="00B714D5">
        <w:rPr>
          <w:rFonts w:ascii="Times New Roman" w:hAnsi="Times New Roman" w:cs="Times New Roman"/>
          <w:sz w:val="24"/>
          <w:u w:val="single"/>
        </w:rPr>
        <w:t>Oaths</w:t>
      </w:r>
      <w:r w:rsidR="007D7364">
        <w:rPr>
          <w:rFonts w:ascii="Times New Roman" w:hAnsi="Times New Roman" w:cs="Times New Roman"/>
          <w:sz w:val="24"/>
        </w:rPr>
        <w:t xml:space="preserve">: </w:t>
      </w:r>
      <w:r w:rsidR="007D7364">
        <w:rPr>
          <w:rFonts w:ascii="Times New Roman" w:hAnsi="Times New Roman" w:cs="Times New Roman"/>
          <w:b/>
          <w:bCs/>
          <w:sz w:val="24"/>
        </w:rPr>
        <w:t>Read Matthew 5:33-37</w:t>
      </w:r>
    </w:p>
    <w:p w14:paraId="27917ACC" w14:textId="0B19AD33" w:rsidR="007D7364" w:rsidRDefault="007D7364" w:rsidP="007D7364">
      <w:pPr>
        <w:pStyle w:val="NoSpacing"/>
        <w:numPr>
          <w:ilvl w:val="0"/>
          <w:numId w:val="40"/>
        </w:numPr>
        <w:rPr>
          <w:rFonts w:ascii="Times New Roman" w:hAnsi="Times New Roman" w:cs="Times New Roman"/>
          <w:sz w:val="24"/>
        </w:rPr>
      </w:pPr>
      <w:r>
        <w:rPr>
          <w:rFonts w:ascii="Times New Roman" w:hAnsi="Times New Roman" w:cs="Times New Roman"/>
          <w:sz w:val="24"/>
        </w:rPr>
        <w:t>What is Jesus teaching here?</w:t>
      </w:r>
      <w:r w:rsidR="00AA5D13">
        <w:rPr>
          <w:rFonts w:ascii="Times New Roman" w:hAnsi="Times New Roman" w:cs="Times New Roman"/>
          <w:sz w:val="24"/>
        </w:rPr>
        <w:t xml:space="preserve"> (See Matt. 23:16-22 for more)</w:t>
      </w:r>
    </w:p>
    <w:p w14:paraId="5DB718E1" w14:textId="75AB7274" w:rsidR="00AA5D13" w:rsidRDefault="00AA5D13" w:rsidP="00AA5D13">
      <w:pPr>
        <w:pStyle w:val="NoSpacing"/>
        <w:numPr>
          <w:ilvl w:val="1"/>
          <w:numId w:val="40"/>
        </w:numPr>
        <w:rPr>
          <w:rFonts w:ascii="Times New Roman" w:hAnsi="Times New Roman" w:cs="Times New Roman"/>
          <w:sz w:val="24"/>
        </w:rPr>
      </w:pPr>
      <w:r>
        <w:rPr>
          <w:rFonts w:ascii="Times New Roman" w:hAnsi="Times New Roman" w:cs="Times New Roman"/>
          <w:sz w:val="24"/>
        </w:rPr>
        <w:t>Note that verses 34-36 may be confusing. In the same way that we swear by things higher than us to support our words (i.e. “I swear to God</w:t>
      </w:r>
      <w:r w:rsidR="00E01D78">
        <w:rPr>
          <w:rFonts w:ascii="Times New Roman" w:hAnsi="Times New Roman" w:cs="Times New Roman"/>
          <w:sz w:val="24"/>
        </w:rPr>
        <w:t>”),</w:t>
      </w:r>
      <w:r>
        <w:rPr>
          <w:rFonts w:ascii="Times New Roman" w:hAnsi="Times New Roman" w:cs="Times New Roman"/>
          <w:sz w:val="24"/>
        </w:rPr>
        <w:t xml:space="preserve"> Jews would swear by heaven, earth, Jerusalem, or their head. Jesus is saying, God owns those things anyway, so it is no less profane tha</w:t>
      </w:r>
      <w:r w:rsidR="00E01D78">
        <w:rPr>
          <w:rFonts w:ascii="Times New Roman" w:hAnsi="Times New Roman" w:cs="Times New Roman"/>
          <w:sz w:val="24"/>
        </w:rPr>
        <w:t>n</w:t>
      </w:r>
      <w:r>
        <w:rPr>
          <w:rFonts w:ascii="Times New Roman" w:hAnsi="Times New Roman" w:cs="Times New Roman"/>
          <w:sz w:val="24"/>
        </w:rPr>
        <w:t xml:space="preserve"> saying “I swear to God.”</w:t>
      </w:r>
    </w:p>
    <w:p w14:paraId="6BE8FCB8" w14:textId="323AF9FB" w:rsidR="00AA5D13" w:rsidRPr="00AA5D13" w:rsidRDefault="00AA5D13" w:rsidP="00AA5D13">
      <w:pPr>
        <w:pStyle w:val="NoSpacing"/>
        <w:numPr>
          <w:ilvl w:val="0"/>
          <w:numId w:val="40"/>
        </w:numPr>
        <w:rPr>
          <w:rFonts w:ascii="Times New Roman" w:hAnsi="Times New Roman" w:cs="Times New Roman"/>
          <w:sz w:val="24"/>
        </w:rPr>
      </w:pPr>
      <w:r>
        <w:rPr>
          <w:rFonts w:ascii="Times New Roman" w:hAnsi="Times New Roman" w:cs="Times New Roman"/>
          <w:sz w:val="24"/>
        </w:rPr>
        <w:t xml:space="preserve">Why is it such a profane statement to say something like “I swear to God”? </w:t>
      </w:r>
    </w:p>
    <w:p w14:paraId="05FCD815" w14:textId="75D619C6" w:rsidR="00AA5D13" w:rsidRDefault="00AA5D13" w:rsidP="00AA5D13">
      <w:pPr>
        <w:pStyle w:val="NoSpacing"/>
        <w:numPr>
          <w:ilvl w:val="0"/>
          <w:numId w:val="40"/>
        </w:numPr>
        <w:rPr>
          <w:rFonts w:ascii="Times New Roman" w:hAnsi="Times New Roman" w:cs="Times New Roman"/>
          <w:sz w:val="24"/>
        </w:rPr>
      </w:pPr>
      <w:r>
        <w:rPr>
          <w:rFonts w:ascii="Times New Roman" w:hAnsi="Times New Roman" w:cs="Times New Roman"/>
          <w:sz w:val="24"/>
        </w:rPr>
        <w:t>What does the need to makes oaths like this reveal about human brokenness?</w:t>
      </w:r>
    </w:p>
    <w:p w14:paraId="31A7AEED" w14:textId="22B64697" w:rsidR="00AA5D13" w:rsidRDefault="00AA5D13" w:rsidP="00AA5D13">
      <w:pPr>
        <w:pStyle w:val="NoSpacing"/>
        <w:numPr>
          <w:ilvl w:val="0"/>
          <w:numId w:val="40"/>
        </w:numPr>
        <w:rPr>
          <w:rFonts w:ascii="Times New Roman" w:hAnsi="Times New Roman" w:cs="Times New Roman"/>
          <w:sz w:val="24"/>
        </w:rPr>
      </w:pPr>
      <w:r>
        <w:rPr>
          <w:rFonts w:ascii="Times New Roman" w:hAnsi="Times New Roman" w:cs="Times New Roman"/>
          <w:sz w:val="24"/>
        </w:rPr>
        <w:t>Why is Jesus opposed to oaths? Why should they be unnecessary for Jesus’ followers?</w:t>
      </w:r>
    </w:p>
    <w:p w14:paraId="00F6D17A" w14:textId="45BEC747" w:rsidR="00AA5D13" w:rsidRDefault="00AA5D13" w:rsidP="00AA5D13">
      <w:pPr>
        <w:pStyle w:val="NoSpacing"/>
        <w:numPr>
          <w:ilvl w:val="1"/>
          <w:numId w:val="40"/>
        </w:numPr>
        <w:rPr>
          <w:rFonts w:ascii="Times New Roman" w:hAnsi="Times New Roman" w:cs="Times New Roman"/>
          <w:sz w:val="24"/>
        </w:rPr>
      </w:pPr>
      <w:r>
        <w:rPr>
          <w:rFonts w:ascii="Times New Roman" w:hAnsi="Times New Roman" w:cs="Times New Roman"/>
          <w:sz w:val="24"/>
        </w:rPr>
        <w:t>What makes v.37 difficult to practice? In what ways can truthfulness be difficult?</w:t>
      </w:r>
    </w:p>
    <w:p w14:paraId="50A4F860" w14:textId="706983D6" w:rsidR="00AA5D13" w:rsidRDefault="00AA5D13" w:rsidP="00AA5D13">
      <w:pPr>
        <w:pStyle w:val="NoSpacing"/>
        <w:numPr>
          <w:ilvl w:val="1"/>
          <w:numId w:val="40"/>
        </w:numPr>
        <w:rPr>
          <w:rFonts w:ascii="Times New Roman" w:hAnsi="Times New Roman" w:cs="Times New Roman"/>
          <w:sz w:val="24"/>
        </w:rPr>
      </w:pPr>
      <w:r>
        <w:rPr>
          <w:rFonts w:ascii="Times New Roman" w:hAnsi="Times New Roman" w:cs="Times New Roman"/>
          <w:sz w:val="24"/>
        </w:rPr>
        <w:t>Why do you think it is so important for Christians to be true to their word?</w:t>
      </w:r>
    </w:p>
    <w:p w14:paraId="1AF39072" w14:textId="0CF927E1" w:rsidR="00E01D78" w:rsidRDefault="00E01D78" w:rsidP="00E01D78">
      <w:pPr>
        <w:pStyle w:val="NoSpacing"/>
        <w:rPr>
          <w:rFonts w:ascii="Times New Roman" w:hAnsi="Times New Roman" w:cs="Times New Roman"/>
          <w:sz w:val="24"/>
        </w:rPr>
      </w:pPr>
    </w:p>
    <w:p w14:paraId="4D7B9AA2" w14:textId="77777777" w:rsidR="00E01D78" w:rsidRPr="00AA5D13" w:rsidRDefault="00E01D78" w:rsidP="00E01D78">
      <w:pPr>
        <w:pStyle w:val="NoSpacing"/>
        <w:rPr>
          <w:rFonts w:ascii="Times New Roman" w:hAnsi="Times New Roman" w:cs="Times New Roman"/>
          <w:sz w:val="24"/>
        </w:rPr>
      </w:pPr>
    </w:p>
    <w:p w14:paraId="4A6FEC89" w14:textId="42D214EB" w:rsidR="00B714D5" w:rsidRPr="00B714D5" w:rsidRDefault="00B714D5" w:rsidP="00B714D5">
      <w:pPr>
        <w:pStyle w:val="NoSpacing"/>
        <w:rPr>
          <w:rFonts w:ascii="Times New Roman" w:hAnsi="Times New Roman" w:cs="Times New Roman"/>
          <w:sz w:val="24"/>
          <w:u w:val="single"/>
        </w:rPr>
      </w:pPr>
    </w:p>
    <w:p w14:paraId="10794A59" w14:textId="53D40803" w:rsidR="00B714D5" w:rsidRDefault="00B714D5" w:rsidP="00B714D5">
      <w:pPr>
        <w:pStyle w:val="NoSpacing"/>
        <w:rPr>
          <w:rFonts w:ascii="Times New Roman" w:hAnsi="Times New Roman" w:cs="Times New Roman"/>
          <w:b/>
          <w:bCs/>
          <w:sz w:val="24"/>
        </w:rPr>
      </w:pPr>
      <w:r w:rsidRPr="00B714D5">
        <w:rPr>
          <w:rFonts w:ascii="Times New Roman" w:hAnsi="Times New Roman" w:cs="Times New Roman"/>
          <w:sz w:val="24"/>
          <w:u w:val="single"/>
        </w:rPr>
        <w:lastRenderedPageBreak/>
        <w:t>Eye for an Eye</w:t>
      </w:r>
      <w:r w:rsidR="00AA5D13">
        <w:rPr>
          <w:rFonts w:ascii="Times New Roman" w:hAnsi="Times New Roman" w:cs="Times New Roman"/>
          <w:sz w:val="24"/>
        </w:rPr>
        <w:t xml:space="preserve">: </w:t>
      </w:r>
      <w:r w:rsidR="00AA5D13">
        <w:rPr>
          <w:rFonts w:ascii="Times New Roman" w:hAnsi="Times New Roman" w:cs="Times New Roman"/>
          <w:b/>
          <w:bCs/>
          <w:sz w:val="24"/>
        </w:rPr>
        <w:t>Read Matthew 5:38-42</w:t>
      </w:r>
    </w:p>
    <w:p w14:paraId="08443169" w14:textId="4F10FA06" w:rsidR="00343C32" w:rsidRDefault="00343C32" w:rsidP="00343C32">
      <w:pPr>
        <w:pStyle w:val="NoSpacing"/>
        <w:numPr>
          <w:ilvl w:val="0"/>
          <w:numId w:val="42"/>
        </w:numPr>
        <w:rPr>
          <w:rFonts w:ascii="Times New Roman" w:hAnsi="Times New Roman" w:cs="Times New Roman"/>
          <w:sz w:val="24"/>
        </w:rPr>
      </w:pPr>
      <w:r w:rsidRPr="00343C32">
        <w:rPr>
          <w:rFonts w:ascii="Times New Roman" w:hAnsi="Times New Roman" w:cs="Times New Roman"/>
          <w:sz w:val="24"/>
        </w:rPr>
        <w:t>What is Jesus teaching here?</w:t>
      </w:r>
    </w:p>
    <w:p w14:paraId="0D01D757" w14:textId="2EC95BA3" w:rsidR="00343C32" w:rsidRPr="00343C32" w:rsidRDefault="00343C32" w:rsidP="00343C32">
      <w:pPr>
        <w:pStyle w:val="NoSpacing"/>
        <w:numPr>
          <w:ilvl w:val="1"/>
          <w:numId w:val="42"/>
        </w:numPr>
        <w:rPr>
          <w:rFonts w:ascii="Times New Roman" w:hAnsi="Times New Roman" w:cs="Times New Roman"/>
          <w:sz w:val="24"/>
        </w:rPr>
      </w:pPr>
      <w:r>
        <w:rPr>
          <w:rFonts w:ascii="Times New Roman" w:hAnsi="Times New Roman" w:cs="Times New Roman"/>
          <w:sz w:val="24"/>
        </w:rPr>
        <w:t>It is not only lack of retaliation; it is lack of resistance</w:t>
      </w:r>
      <w:r w:rsidR="00C0413D">
        <w:rPr>
          <w:rFonts w:ascii="Times New Roman" w:hAnsi="Times New Roman" w:cs="Times New Roman"/>
          <w:sz w:val="24"/>
        </w:rPr>
        <w:t>,</w:t>
      </w:r>
      <w:r>
        <w:rPr>
          <w:rFonts w:ascii="Times New Roman" w:hAnsi="Times New Roman" w:cs="Times New Roman"/>
          <w:sz w:val="24"/>
        </w:rPr>
        <w:t xml:space="preserve"> forsaking</w:t>
      </w:r>
      <w:r w:rsidR="00C0413D">
        <w:rPr>
          <w:rFonts w:ascii="Times New Roman" w:hAnsi="Times New Roman" w:cs="Times New Roman"/>
          <w:sz w:val="24"/>
        </w:rPr>
        <w:t xml:space="preserve"> even</w:t>
      </w:r>
      <w:r>
        <w:rPr>
          <w:rFonts w:ascii="Times New Roman" w:hAnsi="Times New Roman" w:cs="Times New Roman"/>
          <w:sz w:val="24"/>
        </w:rPr>
        <w:t xml:space="preserve"> our legal rights and legitimate expectation</w:t>
      </w:r>
      <w:r w:rsidR="00E01D78">
        <w:rPr>
          <w:rFonts w:ascii="Times New Roman" w:hAnsi="Times New Roman" w:cs="Times New Roman"/>
          <w:sz w:val="24"/>
        </w:rPr>
        <w:t>s</w:t>
      </w:r>
      <w:r>
        <w:rPr>
          <w:rFonts w:ascii="Times New Roman" w:hAnsi="Times New Roman" w:cs="Times New Roman"/>
          <w:sz w:val="24"/>
        </w:rPr>
        <w:t>.</w:t>
      </w:r>
      <w:r w:rsidR="00E01D78">
        <w:rPr>
          <w:rFonts w:ascii="Times New Roman" w:hAnsi="Times New Roman" w:cs="Times New Roman"/>
          <w:sz w:val="24"/>
        </w:rPr>
        <w:t xml:space="preserve"> Moreover, we not only practice non-resistance, we </w:t>
      </w:r>
      <w:r w:rsidR="00E01D78">
        <w:rPr>
          <w:rFonts w:ascii="Times New Roman" w:hAnsi="Times New Roman" w:cs="Times New Roman"/>
          <w:i/>
          <w:iCs/>
          <w:sz w:val="24"/>
        </w:rPr>
        <w:t xml:space="preserve">actively </w:t>
      </w:r>
      <w:r w:rsidR="00E01D78">
        <w:rPr>
          <w:rFonts w:ascii="Times New Roman" w:hAnsi="Times New Roman" w:cs="Times New Roman"/>
          <w:sz w:val="24"/>
        </w:rPr>
        <w:t>seek the interests of others.</w:t>
      </w:r>
    </w:p>
    <w:p w14:paraId="21AD550C" w14:textId="077363DC" w:rsidR="00343C32" w:rsidRDefault="00343C32" w:rsidP="00343C32">
      <w:pPr>
        <w:pStyle w:val="NoSpacing"/>
        <w:numPr>
          <w:ilvl w:val="0"/>
          <w:numId w:val="42"/>
        </w:numPr>
        <w:rPr>
          <w:rFonts w:ascii="Times New Roman" w:hAnsi="Times New Roman" w:cs="Times New Roman"/>
          <w:sz w:val="24"/>
        </w:rPr>
      </w:pPr>
      <w:r>
        <w:rPr>
          <w:rFonts w:ascii="Times New Roman" w:hAnsi="Times New Roman" w:cs="Times New Roman"/>
          <w:sz w:val="24"/>
        </w:rPr>
        <w:t>What are some modern examples of situations that could be included in this passage?</w:t>
      </w:r>
    </w:p>
    <w:p w14:paraId="1AD21C7A" w14:textId="0095F30D" w:rsidR="00C0413D" w:rsidRDefault="00343C32" w:rsidP="00C0413D">
      <w:pPr>
        <w:pStyle w:val="NoSpacing"/>
        <w:numPr>
          <w:ilvl w:val="0"/>
          <w:numId w:val="42"/>
        </w:numPr>
        <w:rPr>
          <w:rFonts w:ascii="Times New Roman" w:hAnsi="Times New Roman" w:cs="Times New Roman"/>
          <w:sz w:val="24"/>
        </w:rPr>
      </w:pPr>
      <w:r>
        <w:rPr>
          <w:rFonts w:ascii="Times New Roman" w:hAnsi="Times New Roman" w:cs="Times New Roman"/>
          <w:sz w:val="24"/>
        </w:rPr>
        <w:t>What is your natural/typical response in situations like these?</w:t>
      </w:r>
      <w:r w:rsidR="00E01D78">
        <w:rPr>
          <w:rFonts w:ascii="Times New Roman" w:hAnsi="Times New Roman" w:cs="Times New Roman"/>
          <w:sz w:val="24"/>
        </w:rPr>
        <w:t xml:space="preserve"> What does this reveal about your heart?</w:t>
      </w:r>
    </w:p>
    <w:p w14:paraId="14C60C58" w14:textId="76E697CD" w:rsidR="00C0413D" w:rsidRDefault="00C0413D" w:rsidP="00C0413D">
      <w:pPr>
        <w:pStyle w:val="NoSpacing"/>
        <w:numPr>
          <w:ilvl w:val="0"/>
          <w:numId w:val="42"/>
        </w:numPr>
        <w:rPr>
          <w:rFonts w:ascii="Times New Roman" w:hAnsi="Times New Roman" w:cs="Times New Roman"/>
          <w:sz w:val="24"/>
        </w:rPr>
      </w:pPr>
      <w:r>
        <w:rPr>
          <w:rFonts w:ascii="Times New Roman" w:hAnsi="Times New Roman" w:cs="Times New Roman"/>
          <w:sz w:val="24"/>
        </w:rPr>
        <w:t>What is accomplished by turning the other cheek or going the second mile?</w:t>
      </w:r>
    </w:p>
    <w:p w14:paraId="075A93AE" w14:textId="614ACE3B" w:rsidR="00C0413D" w:rsidRDefault="00C0413D" w:rsidP="00C0413D">
      <w:pPr>
        <w:pStyle w:val="NoSpacing"/>
        <w:numPr>
          <w:ilvl w:val="0"/>
          <w:numId w:val="42"/>
        </w:numPr>
        <w:rPr>
          <w:rFonts w:ascii="Times New Roman" w:hAnsi="Times New Roman" w:cs="Times New Roman"/>
          <w:sz w:val="24"/>
        </w:rPr>
      </w:pPr>
      <w:r>
        <w:rPr>
          <w:rFonts w:ascii="Times New Roman" w:hAnsi="Times New Roman" w:cs="Times New Roman"/>
          <w:sz w:val="24"/>
        </w:rPr>
        <w:t>Why is it difficult to obey v.42? What does wisdom look like in giving away resources?</w:t>
      </w:r>
    </w:p>
    <w:p w14:paraId="13F13714" w14:textId="3D850431" w:rsidR="00C0413D" w:rsidRDefault="00C0413D" w:rsidP="00C0413D">
      <w:pPr>
        <w:pStyle w:val="NoSpacing"/>
        <w:numPr>
          <w:ilvl w:val="0"/>
          <w:numId w:val="42"/>
        </w:numPr>
        <w:rPr>
          <w:rFonts w:ascii="Times New Roman" w:hAnsi="Times New Roman" w:cs="Times New Roman"/>
          <w:sz w:val="24"/>
        </w:rPr>
      </w:pPr>
      <w:r>
        <w:rPr>
          <w:rFonts w:ascii="Times New Roman" w:hAnsi="Times New Roman" w:cs="Times New Roman"/>
          <w:b/>
          <w:bCs/>
          <w:sz w:val="24"/>
        </w:rPr>
        <w:t xml:space="preserve">Read Phil. 2:3-6. </w:t>
      </w:r>
    </w:p>
    <w:p w14:paraId="4C7CD6D0" w14:textId="32FE8F3D" w:rsidR="00C0413D" w:rsidRDefault="00C0413D" w:rsidP="00C0413D">
      <w:pPr>
        <w:pStyle w:val="NoSpacing"/>
        <w:numPr>
          <w:ilvl w:val="1"/>
          <w:numId w:val="42"/>
        </w:numPr>
        <w:rPr>
          <w:rFonts w:ascii="Times New Roman" w:hAnsi="Times New Roman" w:cs="Times New Roman"/>
          <w:sz w:val="24"/>
        </w:rPr>
      </w:pPr>
      <w:r>
        <w:rPr>
          <w:rFonts w:ascii="Times New Roman" w:hAnsi="Times New Roman" w:cs="Times New Roman"/>
          <w:sz w:val="24"/>
        </w:rPr>
        <w:t>What types of wrong thinking prevent us from being faithful to carry out these instructions?</w:t>
      </w:r>
    </w:p>
    <w:p w14:paraId="6AC9DCEB" w14:textId="2298EB54" w:rsidR="00C0413D" w:rsidRDefault="00C0413D" w:rsidP="00C0413D">
      <w:pPr>
        <w:pStyle w:val="NoSpacing"/>
        <w:numPr>
          <w:ilvl w:val="1"/>
          <w:numId w:val="42"/>
        </w:numPr>
        <w:rPr>
          <w:rFonts w:ascii="Times New Roman" w:hAnsi="Times New Roman" w:cs="Times New Roman"/>
          <w:sz w:val="24"/>
        </w:rPr>
      </w:pPr>
      <w:r>
        <w:rPr>
          <w:rFonts w:ascii="Times New Roman" w:hAnsi="Times New Roman" w:cs="Times New Roman"/>
          <w:sz w:val="24"/>
        </w:rPr>
        <w:t>How can the gospel realign our thinking in terms of relating to others?</w:t>
      </w:r>
    </w:p>
    <w:p w14:paraId="5F88BA00" w14:textId="7E019811" w:rsidR="00C0413D" w:rsidRPr="00C0413D" w:rsidRDefault="00C0413D" w:rsidP="00C0413D">
      <w:pPr>
        <w:pStyle w:val="NoSpacing"/>
        <w:numPr>
          <w:ilvl w:val="0"/>
          <w:numId w:val="42"/>
        </w:numPr>
        <w:rPr>
          <w:rFonts w:ascii="Times New Roman" w:hAnsi="Times New Roman" w:cs="Times New Roman"/>
          <w:sz w:val="24"/>
        </w:rPr>
      </w:pPr>
      <w:r>
        <w:rPr>
          <w:rFonts w:ascii="Times New Roman" w:hAnsi="Times New Roman" w:cs="Times New Roman"/>
          <w:sz w:val="24"/>
        </w:rPr>
        <w:t>Is there someone toward whom you need to sacrifice self-interest and go above and beyond in serving their interest? What would that look like for you?</w:t>
      </w:r>
    </w:p>
    <w:p w14:paraId="7AF5E657" w14:textId="469298DB" w:rsidR="00B714D5" w:rsidRPr="00B714D5" w:rsidRDefault="00B714D5" w:rsidP="00B714D5">
      <w:pPr>
        <w:pStyle w:val="NoSpacing"/>
        <w:rPr>
          <w:rFonts w:ascii="Times New Roman" w:hAnsi="Times New Roman" w:cs="Times New Roman"/>
          <w:sz w:val="24"/>
          <w:u w:val="single"/>
        </w:rPr>
      </w:pPr>
    </w:p>
    <w:p w14:paraId="00FEF024" w14:textId="77C228C6" w:rsidR="00B714D5" w:rsidRDefault="00B714D5" w:rsidP="00B714D5">
      <w:pPr>
        <w:pStyle w:val="NoSpacing"/>
        <w:rPr>
          <w:rFonts w:ascii="Times New Roman" w:hAnsi="Times New Roman" w:cs="Times New Roman"/>
          <w:b/>
          <w:bCs/>
          <w:sz w:val="24"/>
        </w:rPr>
      </w:pPr>
      <w:r w:rsidRPr="00B714D5">
        <w:rPr>
          <w:rFonts w:ascii="Times New Roman" w:hAnsi="Times New Roman" w:cs="Times New Roman"/>
          <w:sz w:val="24"/>
          <w:u w:val="single"/>
        </w:rPr>
        <w:t>Love Your Enemies</w:t>
      </w:r>
      <w:r w:rsidR="00AA5D13">
        <w:rPr>
          <w:rFonts w:ascii="Times New Roman" w:hAnsi="Times New Roman" w:cs="Times New Roman"/>
          <w:sz w:val="24"/>
        </w:rPr>
        <w:t xml:space="preserve">: </w:t>
      </w:r>
      <w:r w:rsidR="00AA5D13">
        <w:rPr>
          <w:rFonts w:ascii="Times New Roman" w:hAnsi="Times New Roman" w:cs="Times New Roman"/>
          <w:b/>
          <w:bCs/>
          <w:sz w:val="24"/>
        </w:rPr>
        <w:t>Read Matthew 5:43-48</w:t>
      </w:r>
    </w:p>
    <w:p w14:paraId="6EA32A2A" w14:textId="552E8EA6" w:rsidR="00E023AA" w:rsidRDefault="00E023AA" w:rsidP="00E023AA">
      <w:pPr>
        <w:pStyle w:val="NoSpacing"/>
        <w:numPr>
          <w:ilvl w:val="0"/>
          <w:numId w:val="43"/>
        </w:numPr>
        <w:rPr>
          <w:rFonts w:ascii="Times New Roman" w:hAnsi="Times New Roman" w:cs="Times New Roman"/>
          <w:sz w:val="24"/>
        </w:rPr>
      </w:pPr>
      <w:r>
        <w:rPr>
          <w:rFonts w:ascii="Times New Roman" w:hAnsi="Times New Roman" w:cs="Times New Roman"/>
          <w:b/>
          <w:bCs/>
          <w:sz w:val="24"/>
        </w:rPr>
        <w:t>Read Leviticus 19:18</w:t>
      </w:r>
      <w:r>
        <w:rPr>
          <w:rFonts w:ascii="Times New Roman" w:hAnsi="Times New Roman" w:cs="Times New Roman"/>
          <w:sz w:val="24"/>
        </w:rPr>
        <w:t>. Is the verse being properly quoted in Matthew?</w:t>
      </w:r>
    </w:p>
    <w:p w14:paraId="762365F2" w14:textId="7023AFF2" w:rsidR="00E023AA" w:rsidRDefault="00E023AA" w:rsidP="00E023AA">
      <w:pPr>
        <w:pStyle w:val="NoSpacing"/>
        <w:numPr>
          <w:ilvl w:val="1"/>
          <w:numId w:val="43"/>
        </w:numPr>
        <w:rPr>
          <w:rFonts w:ascii="Times New Roman" w:hAnsi="Times New Roman" w:cs="Times New Roman"/>
          <w:sz w:val="24"/>
        </w:rPr>
      </w:pPr>
      <w:r>
        <w:rPr>
          <w:rFonts w:ascii="Times New Roman" w:hAnsi="Times New Roman" w:cs="Times New Roman"/>
          <w:sz w:val="24"/>
        </w:rPr>
        <w:t>The second half of v.43 is not in Leviticus. However, it is clearly how people thought (and still think!). The thought is, “We are called to love our neighbors, but not our non-neighbors, much less our enemies.”</w:t>
      </w:r>
      <w:r w:rsidR="00934404">
        <w:rPr>
          <w:rFonts w:ascii="Times New Roman" w:hAnsi="Times New Roman" w:cs="Times New Roman"/>
          <w:sz w:val="24"/>
        </w:rPr>
        <w:t xml:space="preserve"> Jesus is addressing a heart issue.</w:t>
      </w:r>
    </w:p>
    <w:p w14:paraId="4F2774F0" w14:textId="40C86A4D" w:rsidR="00E023AA" w:rsidRDefault="00A6145F" w:rsidP="00E023AA">
      <w:pPr>
        <w:pStyle w:val="NoSpacing"/>
        <w:numPr>
          <w:ilvl w:val="0"/>
          <w:numId w:val="43"/>
        </w:numPr>
        <w:rPr>
          <w:rFonts w:ascii="Times New Roman" w:hAnsi="Times New Roman" w:cs="Times New Roman"/>
          <w:sz w:val="24"/>
        </w:rPr>
      </w:pPr>
      <w:r>
        <w:rPr>
          <w:rFonts w:ascii="Times New Roman" w:hAnsi="Times New Roman" w:cs="Times New Roman"/>
          <w:sz w:val="24"/>
        </w:rPr>
        <w:t>Did Jesus choose his enemies? In light of this, how would you define an “enemy”?</w:t>
      </w:r>
    </w:p>
    <w:p w14:paraId="63A2D3C1" w14:textId="7A82C040" w:rsidR="00A6145F" w:rsidRDefault="00A6145F" w:rsidP="00E023AA">
      <w:pPr>
        <w:pStyle w:val="NoSpacing"/>
        <w:numPr>
          <w:ilvl w:val="0"/>
          <w:numId w:val="43"/>
        </w:numPr>
        <w:rPr>
          <w:rFonts w:ascii="Times New Roman" w:hAnsi="Times New Roman" w:cs="Times New Roman"/>
          <w:sz w:val="24"/>
        </w:rPr>
      </w:pPr>
      <w:r>
        <w:rPr>
          <w:rFonts w:ascii="Times New Roman" w:hAnsi="Times New Roman" w:cs="Times New Roman"/>
          <w:sz w:val="24"/>
        </w:rPr>
        <w:t>Do you have enemies? What makes them enemies?</w:t>
      </w:r>
    </w:p>
    <w:p w14:paraId="051649E5" w14:textId="64683497" w:rsidR="00A6145F" w:rsidRDefault="00A6145F" w:rsidP="00E023AA">
      <w:pPr>
        <w:pStyle w:val="NoSpacing"/>
        <w:numPr>
          <w:ilvl w:val="0"/>
          <w:numId w:val="43"/>
        </w:numPr>
        <w:rPr>
          <w:rFonts w:ascii="Times New Roman" w:hAnsi="Times New Roman" w:cs="Times New Roman"/>
          <w:sz w:val="24"/>
        </w:rPr>
      </w:pPr>
      <w:r>
        <w:rPr>
          <w:rFonts w:ascii="Times New Roman" w:hAnsi="Times New Roman" w:cs="Times New Roman"/>
          <w:sz w:val="24"/>
        </w:rPr>
        <w:t>How can you follow Jesus’ example in dealing with enemies? (consider v.45)</w:t>
      </w:r>
    </w:p>
    <w:p w14:paraId="491C7600" w14:textId="7C4945E9" w:rsidR="00A6145F" w:rsidRDefault="00A6145F" w:rsidP="00A6145F">
      <w:pPr>
        <w:pStyle w:val="NoSpacing"/>
        <w:numPr>
          <w:ilvl w:val="0"/>
          <w:numId w:val="43"/>
        </w:numPr>
        <w:rPr>
          <w:rFonts w:ascii="Times New Roman" w:hAnsi="Times New Roman" w:cs="Times New Roman"/>
          <w:sz w:val="24"/>
        </w:rPr>
      </w:pPr>
      <w:r>
        <w:rPr>
          <w:rFonts w:ascii="Times New Roman" w:hAnsi="Times New Roman" w:cs="Times New Roman"/>
          <w:sz w:val="24"/>
        </w:rPr>
        <w:t>Love in these verses is clearly not a mere feeling. What does love look like when lived out in action?</w:t>
      </w:r>
    </w:p>
    <w:p w14:paraId="220BFE52" w14:textId="54DF7C54" w:rsidR="00A6145F" w:rsidRDefault="00A6145F" w:rsidP="00A6145F">
      <w:pPr>
        <w:pStyle w:val="NoSpacing"/>
        <w:numPr>
          <w:ilvl w:val="0"/>
          <w:numId w:val="43"/>
        </w:numPr>
        <w:rPr>
          <w:rFonts w:ascii="Times New Roman" w:hAnsi="Times New Roman" w:cs="Times New Roman"/>
          <w:sz w:val="24"/>
        </w:rPr>
      </w:pPr>
      <w:r>
        <w:rPr>
          <w:rFonts w:ascii="Times New Roman" w:hAnsi="Times New Roman" w:cs="Times New Roman"/>
          <w:sz w:val="24"/>
        </w:rPr>
        <w:t>What are your thoughts about v.48? How can Jesus ask us to be perfect?</w:t>
      </w:r>
    </w:p>
    <w:p w14:paraId="1CB18B6B" w14:textId="3A088842" w:rsidR="00A6145F" w:rsidRDefault="00A6145F" w:rsidP="00A6145F">
      <w:pPr>
        <w:pStyle w:val="NoSpacing"/>
        <w:numPr>
          <w:ilvl w:val="1"/>
          <w:numId w:val="43"/>
        </w:numPr>
        <w:rPr>
          <w:rFonts w:ascii="Times New Roman" w:hAnsi="Times New Roman" w:cs="Times New Roman"/>
          <w:sz w:val="24"/>
        </w:rPr>
      </w:pPr>
      <w:r>
        <w:rPr>
          <w:rFonts w:ascii="Times New Roman" w:hAnsi="Times New Roman" w:cs="Times New Roman"/>
          <w:sz w:val="24"/>
        </w:rPr>
        <w:t>Some say (and I agree) that v.48 is a summary verse for the whole chapter. Remember, Jesus is fulfilling the law. In other words, he is showing the heart of law. It goes beyond actions to the heart. Part of the purpose of the law was to show God’s character, so in showing us the heart of the law, Jesus shows us a more perfect picture of God. Therefore, as we seek to live out these commandments, we move closer to living out the character of God.</w:t>
      </w:r>
    </w:p>
    <w:p w14:paraId="74601853" w14:textId="385D9AB6" w:rsidR="00A6145F" w:rsidRPr="00A6145F" w:rsidRDefault="00A6145F" w:rsidP="00A6145F">
      <w:pPr>
        <w:pStyle w:val="NoSpacing"/>
        <w:numPr>
          <w:ilvl w:val="0"/>
          <w:numId w:val="43"/>
        </w:numPr>
        <w:rPr>
          <w:rFonts w:ascii="Times New Roman" w:hAnsi="Times New Roman" w:cs="Times New Roman"/>
          <w:sz w:val="24"/>
        </w:rPr>
      </w:pPr>
      <w:r>
        <w:rPr>
          <w:rFonts w:ascii="Times New Roman" w:hAnsi="Times New Roman" w:cs="Times New Roman"/>
          <w:sz w:val="24"/>
        </w:rPr>
        <w:t xml:space="preserve">Which one of the six examples in this chapter do you want most want to grow in? </w:t>
      </w:r>
      <w:r w:rsidR="00E01D78">
        <w:rPr>
          <w:rFonts w:ascii="Times New Roman" w:hAnsi="Times New Roman" w:cs="Times New Roman"/>
          <w:sz w:val="24"/>
        </w:rPr>
        <w:t xml:space="preserve">Why? </w:t>
      </w:r>
      <w:r>
        <w:rPr>
          <w:rFonts w:ascii="Times New Roman" w:hAnsi="Times New Roman" w:cs="Times New Roman"/>
          <w:sz w:val="24"/>
        </w:rPr>
        <w:t>(Anger, lust, rethinking marriage/relationships, truthfulness, seeking the interests of others, loving enemies)</w:t>
      </w:r>
    </w:p>
    <w:p w14:paraId="46EB03C0" w14:textId="609EC365" w:rsidR="00AA5D13" w:rsidRDefault="00AA5D13" w:rsidP="00B714D5">
      <w:pPr>
        <w:pStyle w:val="NoSpacing"/>
        <w:rPr>
          <w:rFonts w:ascii="Times New Roman" w:hAnsi="Times New Roman" w:cs="Times New Roman"/>
          <w:b/>
          <w:bCs/>
          <w:sz w:val="24"/>
          <w:u w:val="single"/>
        </w:rPr>
      </w:pPr>
    </w:p>
    <w:p w14:paraId="45BAD3AE" w14:textId="1CE9B033" w:rsidR="00AA5D13" w:rsidRDefault="00AA5D13" w:rsidP="00B714D5">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Offer these challenges based on this week’s reading:</w:t>
      </w:r>
    </w:p>
    <w:p w14:paraId="4C1951BE" w14:textId="3B1FD722" w:rsidR="00E01D78" w:rsidRDefault="00E01D78" w:rsidP="00E01D78">
      <w:pPr>
        <w:pStyle w:val="NoSpacing"/>
        <w:numPr>
          <w:ilvl w:val="0"/>
          <w:numId w:val="41"/>
        </w:numPr>
        <w:rPr>
          <w:rFonts w:ascii="Times New Roman" w:hAnsi="Times New Roman" w:cs="Times New Roman"/>
          <w:sz w:val="24"/>
        </w:rPr>
      </w:pPr>
      <w:r>
        <w:rPr>
          <w:rFonts w:ascii="Times New Roman" w:hAnsi="Times New Roman" w:cs="Times New Roman"/>
          <w:sz w:val="24"/>
        </w:rPr>
        <w:t>Spend t</w:t>
      </w:r>
      <w:bookmarkStart w:id="0" w:name="_GoBack"/>
      <w:bookmarkEnd w:id="0"/>
      <w:r>
        <w:rPr>
          <w:rFonts w:ascii="Times New Roman" w:hAnsi="Times New Roman" w:cs="Times New Roman"/>
          <w:sz w:val="24"/>
        </w:rPr>
        <w:t xml:space="preserve">ime reflecting on the teaching about divorce. Perhaps you need to experience healing, re-assess your mindset about dating, or talk with a serious significant other. </w:t>
      </w:r>
    </w:p>
    <w:p w14:paraId="389F014E" w14:textId="2888A333" w:rsidR="00AA5D13" w:rsidRDefault="00E01D78" w:rsidP="00AA5D13">
      <w:pPr>
        <w:pStyle w:val="NoSpacing"/>
        <w:numPr>
          <w:ilvl w:val="0"/>
          <w:numId w:val="41"/>
        </w:numPr>
        <w:rPr>
          <w:rFonts w:ascii="Times New Roman" w:hAnsi="Times New Roman" w:cs="Times New Roman"/>
          <w:sz w:val="24"/>
        </w:rPr>
      </w:pPr>
      <w:r>
        <w:rPr>
          <w:rFonts w:ascii="Times New Roman" w:hAnsi="Times New Roman" w:cs="Times New Roman"/>
          <w:sz w:val="24"/>
        </w:rPr>
        <w:t>Practice truthfulness</w:t>
      </w:r>
      <w:r w:rsidR="00790C15">
        <w:rPr>
          <w:rFonts w:ascii="Times New Roman" w:hAnsi="Times New Roman" w:cs="Times New Roman"/>
          <w:sz w:val="24"/>
        </w:rPr>
        <w:t>.</w:t>
      </w:r>
      <w:r>
        <w:rPr>
          <w:rFonts w:ascii="Times New Roman" w:hAnsi="Times New Roman" w:cs="Times New Roman"/>
          <w:sz w:val="24"/>
        </w:rPr>
        <w:t xml:space="preserve"> Journal about your experience and struggles you encounter.</w:t>
      </w:r>
    </w:p>
    <w:p w14:paraId="77825BD3" w14:textId="7A050271" w:rsidR="00E01D78" w:rsidRDefault="00E01D78" w:rsidP="00E01D78">
      <w:pPr>
        <w:pStyle w:val="NoSpacing"/>
        <w:numPr>
          <w:ilvl w:val="0"/>
          <w:numId w:val="41"/>
        </w:numPr>
        <w:rPr>
          <w:rFonts w:ascii="Times New Roman" w:hAnsi="Times New Roman" w:cs="Times New Roman"/>
          <w:sz w:val="24"/>
        </w:rPr>
      </w:pPr>
      <w:r>
        <w:rPr>
          <w:rFonts w:ascii="Times New Roman" w:hAnsi="Times New Roman" w:cs="Times New Roman"/>
          <w:sz w:val="24"/>
        </w:rPr>
        <w:t>Is there someone toward whom you need to sacrifice self-interest and go above and beyond in serving their interest? What would that look like for you?</w:t>
      </w:r>
    </w:p>
    <w:p w14:paraId="2D3BB073" w14:textId="78F99FA8" w:rsidR="00E01D78" w:rsidRPr="00E01D78" w:rsidRDefault="00E01D78" w:rsidP="00E01D78">
      <w:pPr>
        <w:pStyle w:val="NoSpacing"/>
        <w:numPr>
          <w:ilvl w:val="0"/>
          <w:numId w:val="41"/>
        </w:numPr>
        <w:rPr>
          <w:rFonts w:ascii="Times New Roman" w:hAnsi="Times New Roman" w:cs="Times New Roman"/>
          <w:sz w:val="24"/>
        </w:rPr>
      </w:pPr>
      <w:r>
        <w:rPr>
          <w:rFonts w:ascii="Times New Roman" w:hAnsi="Times New Roman" w:cs="Times New Roman"/>
          <w:sz w:val="24"/>
        </w:rPr>
        <w:t>Who are your enemies? Pray for them each day and do something to love them.</w:t>
      </w:r>
    </w:p>
    <w:p w14:paraId="1DCCFE68" w14:textId="77777777" w:rsidR="00B714D5" w:rsidRPr="007D680F" w:rsidRDefault="00B714D5" w:rsidP="00B714D5">
      <w:pPr>
        <w:pStyle w:val="NoSpacing"/>
        <w:rPr>
          <w:rFonts w:ascii="Times New Roman" w:hAnsi="Times New Roman" w:cs="Times New Roman"/>
          <w:sz w:val="24"/>
        </w:rPr>
      </w:pPr>
    </w:p>
    <w:sectPr w:rsidR="00B714D5" w:rsidRPr="007D6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BAD0" w14:textId="77777777" w:rsidR="00E205DD" w:rsidRDefault="00E205DD" w:rsidP="008178B8">
      <w:pPr>
        <w:spacing w:after="0" w:line="240" w:lineRule="auto"/>
      </w:pPr>
      <w:r>
        <w:separator/>
      </w:r>
    </w:p>
  </w:endnote>
  <w:endnote w:type="continuationSeparator" w:id="0">
    <w:p w14:paraId="561F594D" w14:textId="77777777" w:rsidR="00E205DD" w:rsidRDefault="00E205DD"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600B" w14:textId="77777777" w:rsidR="00E205DD" w:rsidRDefault="00E205DD" w:rsidP="008178B8">
      <w:pPr>
        <w:spacing w:after="0" w:line="240" w:lineRule="auto"/>
      </w:pPr>
      <w:r>
        <w:separator/>
      </w:r>
    </w:p>
  </w:footnote>
  <w:footnote w:type="continuationSeparator" w:id="0">
    <w:p w14:paraId="6D2F53AD" w14:textId="77777777" w:rsidR="00E205DD" w:rsidRDefault="00E205DD"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643"/>
    <w:multiLevelType w:val="hybridMultilevel"/>
    <w:tmpl w:val="6C0EC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A7602"/>
    <w:multiLevelType w:val="hybridMultilevel"/>
    <w:tmpl w:val="FD0C7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06890"/>
    <w:multiLevelType w:val="hybridMultilevel"/>
    <w:tmpl w:val="5F20D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1C2CDE"/>
    <w:multiLevelType w:val="hybridMultilevel"/>
    <w:tmpl w:val="4ABA4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82937"/>
    <w:multiLevelType w:val="hybridMultilevel"/>
    <w:tmpl w:val="D086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7C3F"/>
    <w:multiLevelType w:val="hybridMultilevel"/>
    <w:tmpl w:val="5630E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84DD7"/>
    <w:multiLevelType w:val="hybridMultilevel"/>
    <w:tmpl w:val="A224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90FEF"/>
    <w:multiLevelType w:val="hybridMultilevel"/>
    <w:tmpl w:val="D0780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7226C8"/>
    <w:multiLevelType w:val="hybridMultilevel"/>
    <w:tmpl w:val="1EEE1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0553A"/>
    <w:multiLevelType w:val="hybridMultilevel"/>
    <w:tmpl w:val="C9B23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978A3"/>
    <w:multiLevelType w:val="hybridMultilevel"/>
    <w:tmpl w:val="B9C43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1B4664"/>
    <w:multiLevelType w:val="hybridMultilevel"/>
    <w:tmpl w:val="5EF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44F86"/>
    <w:multiLevelType w:val="hybridMultilevel"/>
    <w:tmpl w:val="4070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C2529"/>
    <w:multiLevelType w:val="hybridMultilevel"/>
    <w:tmpl w:val="80B06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A7F4E"/>
    <w:multiLevelType w:val="hybridMultilevel"/>
    <w:tmpl w:val="5488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455F8B"/>
    <w:multiLevelType w:val="hybridMultilevel"/>
    <w:tmpl w:val="4A8A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34"/>
  </w:num>
  <w:num w:numId="4">
    <w:abstractNumId w:val="20"/>
  </w:num>
  <w:num w:numId="5">
    <w:abstractNumId w:val="15"/>
  </w:num>
  <w:num w:numId="6">
    <w:abstractNumId w:val="21"/>
  </w:num>
  <w:num w:numId="7">
    <w:abstractNumId w:val="3"/>
  </w:num>
  <w:num w:numId="8">
    <w:abstractNumId w:val="30"/>
  </w:num>
  <w:num w:numId="9">
    <w:abstractNumId w:val="41"/>
  </w:num>
  <w:num w:numId="10">
    <w:abstractNumId w:val="37"/>
  </w:num>
  <w:num w:numId="11">
    <w:abstractNumId w:val="14"/>
  </w:num>
  <w:num w:numId="12">
    <w:abstractNumId w:val="40"/>
  </w:num>
  <w:num w:numId="13">
    <w:abstractNumId w:val="24"/>
  </w:num>
  <w:num w:numId="14">
    <w:abstractNumId w:val="36"/>
  </w:num>
  <w:num w:numId="15">
    <w:abstractNumId w:val="39"/>
  </w:num>
  <w:num w:numId="16">
    <w:abstractNumId w:val="32"/>
  </w:num>
  <w:num w:numId="17">
    <w:abstractNumId w:val="7"/>
  </w:num>
  <w:num w:numId="18">
    <w:abstractNumId w:val="6"/>
  </w:num>
  <w:num w:numId="19">
    <w:abstractNumId w:val="2"/>
  </w:num>
  <w:num w:numId="20">
    <w:abstractNumId w:val="38"/>
  </w:num>
  <w:num w:numId="21">
    <w:abstractNumId w:val="19"/>
  </w:num>
  <w:num w:numId="22">
    <w:abstractNumId w:val="35"/>
  </w:num>
  <w:num w:numId="23">
    <w:abstractNumId w:val="10"/>
  </w:num>
  <w:num w:numId="24">
    <w:abstractNumId w:val="33"/>
  </w:num>
  <w:num w:numId="25">
    <w:abstractNumId w:val="29"/>
  </w:num>
  <w:num w:numId="26">
    <w:abstractNumId w:val="18"/>
  </w:num>
  <w:num w:numId="27">
    <w:abstractNumId w:val="0"/>
  </w:num>
  <w:num w:numId="28">
    <w:abstractNumId w:val="9"/>
  </w:num>
  <w:num w:numId="29">
    <w:abstractNumId w:val="27"/>
  </w:num>
  <w:num w:numId="30">
    <w:abstractNumId w:val="17"/>
  </w:num>
  <w:num w:numId="31">
    <w:abstractNumId w:val="26"/>
  </w:num>
  <w:num w:numId="32">
    <w:abstractNumId w:val="31"/>
  </w:num>
  <w:num w:numId="33">
    <w:abstractNumId w:val="25"/>
  </w:num>
  <w:num w:numId="34">
    <w:abstractNumId w:val="28"/>
  </w:num>
  <w:num w:numId="35">
    <w:abstractNumId w:val="11"/>
  </w:num>
  <w:num w:numId="36">
    <w:abstractNumId w:val="42"/>
  </w:num>
  <w:num w:numId="37">
    <w:abstractNumId w:val="23"/>
  </w:num>
  <w:num w:numId="38">
    <w:abstractNumId w:val="8"/>
  </w:num>
  <w:num w:numId="39">
    <w:abstractNumId w:val="22"/>
  </w:num>
  <w:num w:numId="40">
    <w:abstractNumId w:val="5"/>
  </w:num>
  <w:num w:numId="41">
    <w:abstractNumId w:val="13"/>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D5090"/>
    <w:rsid w:val="0020685B"/>
    <w:rsid w:val="00211FDA"/>
    <w:rsid w:val="00223F9A"/>
    <w:rsid w:val="00247C80"/>
    <w:rsid w:val="0025443E"/>
    <w:rsid w:val="00265BF9"/>
    <w:rsid w:val="002859D6"/>
    <w:rsid w:val="00286A89"/>
    <w:rsid w:val="002B09BD"/>
    <w:rsid w:val="002B781E"/>
    <w:rsid w:val="002D071D"/>
    <w:rsid w:val="00323FE4"/>
    <w:rsid w:val="00331227"/>
    <w:rsid w:val="003342B4"/>
    <w:rsid w:val="00343C32"/>
    <w:rsid w:val="003473AB"/>
    <w:rsid w:val="00396727"/>
    <w:rsid w:val="003A4FD7"/>
    <w:rsid w:val="003D6BEA"/>
    <w:rsid w:val="003D792A"/>
    <w:rsid w:val="003E6C2A"/>
    <w:rsid w:val="003F269A"/>
    <w:rsid w:val="00410112"/>
    <w:rsid w:val="00412498"/>
    <w:rsid w:val="004148EF"/>
    <w:rsid w:val="00415B7F"/>
    <w:rsid w:val="00426ED4"/>
    <w:rsid w:val="00436BC0"/>
    <w:rsid w:val="00440544"/>
    <w:rsid w:val="00440729"/>
    <w:rsid w:val="00440EDE"/>
    <w:rsid w:val="00440F12"/>
    <w:rsid w:val="00446AA0"/>
    <w:rsid w:val="00473C74"/>
    <w:rsid w:val="00473DDB"/>
    <w:rsid w:val="0048238B"/>
    <w:rsid w:val="004838C4"/>
    <w:rsid w:val="004859AD"/>
    <w:rsid w:val="004B7F4C"/>
    <w:rsid w:val="004D4A21"/>
    <w:rsid w:val="00505EC0"/>
    <w:rsid w:val="0051353B"/>
    <w:rsid w:val="00521784"/>
    <w:rsid w:val="005228FC"/>
    <w:rsid w:val="0052578C"/>
    <w:rsid w:val="00533009"/>
    <w:rsid w:val="00540F20"/>
    <w:rsid w:val="00543763"/>
    <w:rsid w:val="00544FD0"/>
    <w:rsid w:val="00597BB6"/>
    <w:rsid w:val="005A012B"/>
    <w:rsid w:val="005A2A87"/>
    <w:rsid w:val="005B79E2"/>
    <w:rsid w:val="005C13AD"/>
    <w:rsid w:val="005C77B7"/>
    <w:rsid w:val="005E137D"/>
    <w:rsid w:val="005F475D"/>
    <w:rsid w:val="006034E3"/>
    <w:rsid w:val="00623DB8"/>
    <w:rsid w:val="00634DC3"/>
    <w:rsid w:val="00637664"/>
    <w:rsid w:val="00656027"/>
    <w:rsid w:val="00686045"/>
    <w:rsid w:val="00696A69"/>
    <w:rsid w:val="006978FF"/>
    <w:rsid w:val="006B7F7C"/>
    <w:rsid w:val="006E5E99"/>
    <w:rsid w:val="007026BA"/>
    <w:rsid w:val="00705ECE"/>
    <w:rsid w:val="007215FD"/>
    <w:rsid w:val="00732E49"/>
    <w:rsid w:val="00765AA1"/>
    <w:rsid w:val="00786C28"/>
    <w:rsid w:val="00790C15"/>
    <w:rsid w:val="007B23C3"/>
    <w:rsid w:val="007D680F"/>
    <w:rsid w:val="007D7364"/>
    <w:rsid w:val="00806701"/>
    <w:rsid w:val="00814873"/>
    <w:rsid w:val="008178B8"/>
    <w:rsid w:val="00824D3C"/>
    <w:rsid w:val="00831BE1"/>
    <w:rsid w:val="00834312"/>
    <w:rsid w:val="00881F91"/>
    <w:rsid w:val="00892303"/>
    <w:rsid w:val="008B4E7D"/>
    <w:rsid w:val="008C2B89"/>
    <w:rsid w:val="008E6A7C"/>
    <w:rsid w:val="00907A40"/>
    <w:rsid w:val="0091453F"/>
    <w:rsid w:val="00917BC0"/>
    <w:rsid w:val="00932836"/>
    <w:rsid w:val="00934404"/>
    <w:rsid w:val="00945D4A"/>
    <w:rsid w:val="0094664F"/>
    <w:rsid w:val="009811FC"/>
    <w:rsid w:val="009B23DA"/>
    <w:rsid w:val="009C2C32"/>
    <w:rsid w:val="00A3219C"/>
    <w:rsid w:val="00A5444B"/>
    <w:rsid w:val="00A6145F"/>
    <w:rsid w:val="00A61636"/>
    <w:rsid w:val="00AA5D13"/>
    <w:rsid w:val="00AB012C"/>
    <w:rsid w:val="00AD02D9"/>
    <w:rsid w:val="00B06AB8"/>
    <w:rsid w:val="00B51EB9"/>
    <w:rsid w:val="00B57428"/>
    <w:rsid w:val="00B714D5"/>
    <w:rsid w:val="00BA130D"/>
    <w:rsid w:val="00BC06B2"/>
    <w:rsid w:val="00BC1698"/>
    <w:rsid w:val="00BC1BD9"/>
    <w:rsid w:val="00BC6F53"/>
    <w:rsid w:val="00BD0638"/>
    <w:rsid w:val="00BD77D7"/>
    <w:rsid w:val="00BE74FE"/>
    <w:rsid w:val="00BF26BB"/>
    <w:rsid w:val="00C0413D"/>
    <w:rsid w:val="00C11DE9"/>
    <w:rsid w:val="00C159DA"/>
    <w:rsid w:val="00C1757A"/>
    <w:rsid w:val="00C42E62"/>
    <w:rsid w:val="00C724A9"/>
    <w:rsid w:val="00C90D85"/>
    <w:rsid w:val="00CA2FBF"/>
    <w:rsid w:val="00CA603C"/>
    <w:rsid w:val="00CC0E46"/>
    <w:rsid w:val="00CC71EB"/>
    <w:rsid w:val="00CD01F9"/>
    <w:rsid w:val="00CD4914"/>
    <w:rsid w:val="00CE3419"/>
    <w:rsid w:val="00CF317D"/>
    <w:rsid w:val="00D05216"/>
    <w:rsid w:val="00D0631D"/>
    <w:rsid w:val="00D247C8"/>
    <w:rsid w:val="00D25EB1"/>
    <w:rsid w:val="00D30679"/>
    <w:rsid w:val="00D32E61"/>
    <w:rsid w:val="00D67F26"/>
    <w:rsid w:val="00D743E2"/>
    <w:rsid w:val="00D8166F"/>
    <w:rsid w:val="00D86E08"/>
    <w:rsid w:val="00D900D8"/>
    <w:rsid w:val="00D91421"/>
    <w:rsid w:val="00DB7D86"/>
    <w:rsid w:val="00DD2750"/>
    <w:rsid w:val="00DE5689"/>
    <w:rsid w:val="00DF3C7E"/>
    <w:rsid w:val="00E01D78"/>
    <w:rsid w:val="00E023AA"/>
    <w:rsid w:val="00E14219"/>
    <w:rsid w:val="00E205DD"/>
    <w:rsid w:val="00E2112A"/>
    <w:rsid w:val="00E2162E"/>
    <w:rsid w:val="00E23E97"/>
    <w:rsid w:val="00E4597A"/>
    <w:rsid w:val="00E514F8"/>
    <w:rsid w:val="00E6200D"/>
    <w:rsid w:val="00E82822"/>
    <w:rsid w:val="00EF7D39"/>
    <w:rsid w:val="00F065B5"/>
    <w:rsid w:val="00F367DC"/>
    <w:rsid w:val="00F521DF"/>
    <w:rsid w:val="00F82D93"/>
    <w:rsid w:val="00FB1315"/>
    <w:rsid w:val="00FC22C0"/>
    <w:rsid w:val="00FD099F"/>
    <w:rsid w:val="00FD16F4"/>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2020-03-30T13:23:00Z</dcterms:created>
  <dcterms:modified xsi:type="dcterms:W3CDTF">2020-04-02T20:28:00Z</dcterms:modified>
</cp:coreProperties>
</file>