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5BE8577C"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20067">
        <w:rPr>
          <w:rFonts w:ascii="Times New Roman" w:hAnsi="Times New Roman" w:cs="Times New Roman"/>
          <w:b/>
          <w:sz w:val="24"/>
        </w:rPr>
        <w:t xml:space="preserve">Sept. </w:t>
      </w:r>
      <w:r w:rsidR="00B57C79">
        <w:rPr>
          <w:rFonts w:ascii="Times New Roman" w:hAnsi="Times New Roman" w:cs="Times New Roman"/>
          <w:b/>
          <w:sz w:val="24"/>
        </w:rPr>
        <w:t>11/12</w:t>
      </w:r>
      <w:r w:rsidR="00F82D93">
        <w:rPr>
          <w:rFonts w:ascii="Times New Roman" w:hAnsi="Times New Roman" w:cs="Times New Roman"/>
          <w:b/>
          <w:sz w:val="24"/>
        </w:rPr>
        <w:t>, 2019</w:t>
      </w:r>
    </w:p>
    <w:p w14:paraId="7D0792EC" w14:textId="6C48EAD3" w:rsidR="00907A40" w:rsidRPr="007760E8" w:rsidRDefault="00F82D93" w:rsidP="00907A40">
      <w:pPr>
        <w:pStyle w:val="NoSpacing"/>
        <w:rPr>
          <w:rFonts w:ascii="Times New Roman" w:hAnsi="Times New Roman" w:cs="Times New Roman"/>
          <w:b/>
          <w:sz w:val="24"/>
        </w:rPr>
      </w:pPr>
      <w:r>
        <w:rPr>
          <w:rFonts w:ascii="Times New Roman" w:hAnsi="Times New Roman" w:cs="Times New Roman"/>
          <w:b/>
          <w:sz w:val="24"/>
        </w:rPr>
        <w:t xml:space="preserve">1 Corinthians </w:t>
      </w:r>
      <w:r w:rsidR="00B57C79">
        <w:rPr>
          <w:rFonts w:ascii="Times New Roman" w:hAnsi="Times New Roman" w:cs="Times New Roman"/>
          <w:b/>
          <w:sz w:val="24"/>
        </w:rPr>
        <w:t>2:</w:t>
      </w:r>
      <w:r w:rsidR="0062428F">
        <w:rPr>
          <w:rFonts w:ascii="Times New Roman" w:hAnsi="Times New Roman" w:cs="Times New Roman"/>
          <w:b/>
          <w:sz w:val="24"/>
        </w:rPr>
        <w:t>1</w:t>
      </w:r>
      <w:r w:rsidR="00B57C79">
        <w:rPr>
          <w:rFonts w:ascii="Times New Roman" w:hAnsi="Times New Roman" w:cs="Times New Roman"/>
          <w:b/>
          <w:sz w:val="24"/>
        </w:rPr>
        <w:t>-3:</w:t>
      </w:r>
      <w:r w:rsidR="0062428F">
        <w:rPr>
          <w:rFonts w:ascii="Times New Roman" w:hAnsi="Times New Roman" w:cs="Times New Roman"/>
          <w:b/>
          <w:sz w:val="24"/>
        </w:rPr>
        <w:t>17</w:t>
      </w:r>
    </w:p>
    <w:p w14:paraId="1262D9F0" w14:textId="754F75B2" w:rsidR="00BC1698" w:rsidRDefault="00BC1698" w:rsidP="00907A40">
      <w:pPr>
        <w:pStyle w:val="NoSpacing"/>
        <w:rPr>
          <w:rFonts w:ascii="Times New Roman" w:hAnsi="Times New Roman" w:cs="Times New Roman"/>
          <w:b/>
          <w:sz w:val="24"/>
        </w:rPr>
      </w:pPr>
    </w:p>
    <w:p w14:paraId="404A06B0" w14:textId="2485D597" w:rsidR="00265BF9" w:rsidRPr="0051353B" w:rsidRDefault="00820067" w:rsidP="00544FD0">
      <w:pPr>
        <w:pStyle w:val="NoSpacing"/>
        <w:rPr>
          <w:rFonts w:ascii="Times New Roman" w:hAnsi="Times New Roman" w:cs="Times New Roman"/>
          <w:sz w:val="24"/>
        </w:rPr>
      </w:pPr>
      <w:r>
        <w:rPr>
          <w:rFonts w:ascii="Times New Roman" w:hAnsi="Times New Roman" w:cs="Times New Roman"/>
          <w:sz w:val="24"/>
          <w:u w:val="single"/>
        </w:rPr>
        <w:t>Looking Back</w:t>
      </w:r>
      <w:r w:rsidR="0051353B" w:rsidRPr="0051353B">
        <w:rPr>
          <w:rFonts w:ascii="Times New Roman" w:hAnsi="Times New Roman" w:cs="Times New Roman"/>
          <w:sz w:val="24"/>
        </w:rPr>
        <w:t xml:space="preserve"> </w:t>
      </w:r>
      <w:r w:rsidR="0051353B">
        <w:rPr>
          <w:rFonts w:ascii="Times New Roman" w:hAnsi="Times New Roman" w:cs="Times New Roman"/>
          <w:sz w:val="24"/>
        </w:rPr>
        <w:t>(1</w:t>
      </w:r>
      <w:r>
        <w:rPr>
          <w:rFonts w:ascii="Times New Roman" w:hAnsi="Times New Roman" w:cs="Times New Roman"/>
          <w:sz w:val="24"/>
        </w:rPr>
        <w:t>0</w:t>
      </w:r>
      <w:r w:rsidR="0051353B">
        <w:rPr>
          <w:rFonts w:ascii="Times New Roman" w:hAnsi="Times New Roman" w:cs="Times New Roman"/>
          <w:sz w:val="24"/>
        </w:rPr>
        <w:t xml:space="preserve"> minutes)</w:t>
      </w:r>
    </w:p>
    <w:p w14:paraId="4E96669C" w14:textId="7D1D8430" w:rsidR="00E4597A" w:rsidRDefault="00B57C79" w:rsidP="00E4597A">
      <w:pPr>
        <w:pStyle w:val="NoSpacing"/>
        <w:numPr>
          <w:ilvl w:val="0"/>
          <w:numId w:val="27"/>
        </w:numPr>
        <w:rPr>
          <w:rFonts w:ascii="Times New Roman" w:hAnsi="Times New Roman" w:cs="Times New Roman"/>
          <w:sz w:val="24"/>
        </w:rPr>
      </w:pPr>
      <w:r>
        <w:rPr>
          <w:rFonts w:ascii="Times New Roman" w:hAnsi="Times New Roman" w:cs="Times New Roman"/>
          <w:sz w:val="24"/>
        </w:rPr>
        <w:t>Follow up on the challenge you issued last week. These were the options:</w:t>
      </w:r>
    </w:p>
    <w:p w14:paraId="73A3F36C" w14:textId="77777777" w:rsidR="00B57C79" w:rsidRDefault="00B57C79" w:rsidP="00B57C79">
      <w:pPr>
        <w:pStyle w:val="NoSpacing"/>
        <w:numPr>
          <w:ilvl w:val="1"/>
          <w:numId w:val="27"/>
        </w:numPr>
        <w:rPr>
          <w:rFonts w:ascii="Times New Roman" w:hAnsi="Times New Roman" w:cs="Times New Roman"/>
          <w:sz w:val="24"/>
        </w:rPr>
      </w:pPr>
      <w:r>
        <w:rPr>
          <w:rFonts w:ascii="Times New Roman" w:hAnsi="Times New Roman" w:cs="Times New Roman"/>
          <w:sz w:val="24"/>
        </w:rPr>
        <w:t xml:space="preserve">Do something </w:t>
      </w:r>
      <w:r w:rsidRPr="00D3466C">
        <w:rPr>
          <w:rFonts w:ascii="Times New Roman" w:hAnsi="Times New Roman" w:cs="Times New Roman"/>
          <w:b/>
          <w:bCs/>
          <w:i/>
          <w:iCs/>
          <w:sz w:val="24"/>
        </w:rPr>
        <w:t>anonymously</w:t>
      </w:r>
      <w:r>
        <w:rPr>
          <w:rFonts w:ascii="Times New Roman" w:hAnsi="Times New Roman" w:cs="Times New Roman"/>
          <w:sz w:val="24"/>
        </w:rPr>
        <w:t xml:space="preserve"> for someone else. Send them a gift, write them an encouraging note, take them breakfast, etc. </w:t>
      </w:r>
    </w:p>
    <w:p w14:paraId="34BE14EF" w14:textId="55F36F05" w:rsidR="00B551C1" w:rsidRPr="00B551C1" w:rsidRDefault="00B57C79" w:rsidP="00B551C1">
      <w:pPr>
        <w:pStyle w:val="NoSpacing"/>
        <w:numPr>
          <w:ilvl w:val="1"/>
          <w:numId w:val="27"/>
        </w:numPr>
        <w:rPr>
          <w:rFonts w:ascii="Times New Roman" w:hAnsi="Times New Roman" w:cs="Times New Roman"/>
          <w:sz w:val="24"/>
        </w:rPr>
      </w:pPr>
      <w:r>
        <w:rPr>
          <w:rFonts w:ascii="Times New Roman" w:hAnsi="Times New Roman" w:cs="Times New Roman"/>
          <w:sz w:val="24"/>
        </w:rPr>
        <w:t xml:space="preserve">In an effort to take yourself out of the spotlight, don’t post on social media for a week. Don’t make a post saying you aren’t going to post </w:t>
      </w:r>
      <w:r w:rsidR="0062428F">
        <w:rPr>
          <w:rFonts w:ascii="Times New Roman" w:hAnsi="Times New Roman" w:cs="Times New Roman"/>
          <w:sz w:val="24"/>
        </w:rPr>
        <w:t>–</w:t>
      </w:r>
      <w:r>
        <w:rPr>
          <w:rFonts w:ascii="Times New Roman" w:hAnsi="Times New Roman" w:cs="Times New Roman"/>
          <w:sz w:val="24"/>
        </w:rPr>
        <w:t xml:space="preserve"> that just draws attention!</w:t>
      </w:r>
    </w:p>
    <w:p w14:paraId="114C7564" w14:textId="11C8EA7D" w:rsidR="00AB55E0" w:rsidRDefault="00AB55E0" w:rsidP="00B551C1">
      <w:pPr>
        <w:pStyle w:val="NoSpacing"/>
        <w:numPr>
          <w:ilvl w:val="0"/>
          <w:numId w:val="27"/>
        </w:numPr>
        <w:rPr>
          <w:rFonts w:ascii="Times New Roman" w:hAnsi="Times New Roman" w:cs="Times New Roman"/>
          <w:sz w:val="24"/>
        </w:rPr>
      </w:pPr>
      <w:r>
        <w:rPr>
          <w:rFonts w:ascii="Times New Roman" w:hAnsi="Times New Roman" w:cs="Times New Roman"/>
          <w:sz w:val="24"/>
        </w:rPr>
        <w:t>Was it difficult to do what you did? If so, why do you think it was difficult?</w:t>
      </w:r>
    </w:p>
    <w:p w14:paraId="01AFCAEC" w14:textId="4D1DF4FD" w:rsidR="00B551C1" w:rsidRDefault="00B57C79" w:rsidP="00B551C1">
      <w:pPr>
        <w:pStyle w:val="NoSpacing"/>
        <w:numPr>
          <w:ilvl w:val="0"/>
          <w:numId w:val="27"/>
        </w:numPr>
        <w:rPr>
          <w:rFonts w:ascii="Times New Roman" w:hAnsi="Times New Roman" w:cs="Times New Roman"/>
          <w:sz w:val="24"/>
        </w:rPr>
      </w:pPr>
      <w:r>
        <w:rPr>
          <w:rFonts w:ascii="Times New Roman" w:hAnsi="Times New Roman" w:cs="Times New Roman"/>
          <w:sz w:val="24"/>
        </w:rPr>
        <w:t>What did you learn about yourself?</w:t>
      </w:r>
      <w:r w:rsidR="00B551C1">
        <w:rPr>
          <w:rFonts w:ascii="Times New Roman" w:hAnsi="Times New Roman" w:cs="Times New Roman"/>
          <w:sz w:val="24"/>
        </w:rPr>
        <w:t xml:space="preserve"> Did you realize a need for humility?</w:t>
      </w:r>
    </w:p>
    <w:p w14:paraId="6C1BDBED" w14:textId="1AE70C61" w:rsidR="00B551C1" w:rsidRDefault="00B551C1" w:rsidP="00B551C1">
      <w:pPr>
        <w:pStyle w:val="NoSpacing"/>
        <w:rPr>
          <w:rFonts w:ascii="Times New Roman" w:hAnsi="Times New Roman" w:cs="Times New Roman"/>
          <w:sz w:val="24"/>
        </w:rPr>
      </w:pPr>
    </w:p>
    <w:p w14:paraId="2CD2AA06" w14:textId="00FFFC5C" w:rsidR="0062428F" w:rsidRDefault="0062428F" w:rsidP="00B551C1">
      <w:pPr>
        <w:pStyle w:val="NoSpacing"/>
        <w:rPr>
          <w:rFonts w:ascii="Times New Roman" w:hAnsi="Times New Roman" w:cs="Times New Roman"/>
          <w:sz w:val="24"/>
        </w:rPr>
      </w:pPr>
      <w:r>
        <w:rPr>
          <w:rFonts w:ascii="Times New Roman" w:hAnsi="Times New Roman" w:cs="Times New Roman"/>
          <w:sz w:val="24"/>
          <w:u w:val="single"/>
        </w:rPr>
        <w:t>Wisdom that is Given</w:t>
      </w:r>
    </w:p>
    <w:p w14:paraId="04313FF5" w14:textId="7B3FBC74" w:rsidR="0062428F" w:rsidRPr="00EB0685" w:rsidRDefault="0062428F" w:rsidP="0062428F">
      <w:pPr>
        <w:pStyle w:val="NoSpacing"/>
        <w:numPr>
          <w:ilvl w:val="0"/>
          <w:numId w:val="33"/>
        </w:numPr>
        <w:rPr>
          <w:rFonts w:ascii="Times New Roman" w:hAnsi="Times New Roman" w:cs="Times New Roman"/>
          <w:sz w:val="24"/>
        </w:rPr>
      </w:pPr>
      <w:r>
        <w:rPr>
          <w:rFonts w:ascii="Times New Roman" w:hAnsi="Times New Roman" w:cs="Times New Roman"/>
          <w:sz w:val="24"/>
        </w:rPr>
        <w:t xml:space="preserve">Last week we saw that the </w:t>
      </w:r>
      <w:r w:rsidR="00CB0F82">
        <w:rPr>
          <w:rFonts w:ascii="Times New Roman" w:hAnsi="Times New Roman" w:cs="Times New Roman"/>
          <w:sz w:val="24"/>
        </w:rPr>
        <w:t>way of the cross</w:t>
      </w:r>
      <w:r>
        <w:rPr>
          <w:rFonts w:ascii="Times New Roman" w:hAnsi="Times New Roman" w:cs="Times New Roman"/>
          <w:sz w:val="24"/>
        </w:rPr>
        <w:t xml:space="preserve"> </w:t>
      </w:r>
      <w:r w:rsidR="00CB0F82">
        <w:rPr>
          <w:rFonts w:ascii="Times New Roman" w:hAnsi="Times New Roman" w:cs="Times New Roman"/>
          <w:sz w:val="24"/>
        </w:rPr>
        <w:t xml:space="preserve">is </w:t>
      </w:r>
      <w:r>
        <w:rPr>
          <w:rFonts w:ascii="Times New Roman" w:hAnsi="Times New Roman" w:cs="Times New Roman"/>
          <w:sz w:val="24"/>
        </w:rPr>
        <w:t>contrary to the wisdom of the world</w:t>
      </w:r>
      <w:r w:rsidR="00CB0F82">
        <w:rPr>
          <w:rFonts w:ascii="Times New Roman" w:hAnsi="Times New Roman" w:cs="Times New Roman"/>
          <w:sz w:val="24"/>
        </w:rPr>
        <w:t>,</w:t>
      </w:r>
      <w:r>
        <w:rPr>
          <w:rFonts w:ascii="Times New Roman" w:hAnsi="Times New Roman" w:cs="Times New Roman"/>
          <w:sz w:val="24"/>
        </w:rPr>
        <w:t xml:space="preserve"> which says that success is gained through being great and being made much of. Instead, the way to abundant life is humility. We concluded with Paul’s example – </w:t>
      </w:r>
      <w:r w:rsidR="00EB0685">
        <w:rPr>
          <w:rFonts w:ascii="Times New Roman" w:hAnsi="Times New Roman" w:cs="Times New Roman"/>
          <w:sz w:val="24"/>
        </w:rPr>
        <w:t>h</w:t>
      </w:r>
      <w:r>
        <w:rPr>
          <w:rFonts w:ascii="Times New Roman" w:hAnsi="Times New Roman" w:cs="Times New Roman"/>
          <w:sz w:val="24"/>
        </w:rPr>
        <w:t>e embodied the gospel in the humble</w:t>
      </w:r>
      <w:r w:rsidR="00EB0685">
        <w:rPr>
          <w:rFonts w:ascii="Times New Roman" w:hAnsi="Times New Roman" w:cs="Times New Roman"/>
          <w:sz w:val="24"/>
        </w:rPr>
        <w:t>, meek</w:t>
      </w:r>
      <w:r>
        <w:rPr>
          <w:rFonts w:ascii="Times New Roman" w:hAnsi="Times New Roman" w:cs="Times New Roman"/>
          <w:sz w:val="24"/>
        </w:rPr>
        <w:t xml:space="preserve"> way that he shared the gospel. </w:t>
      </w:r>
      <w:r>
        <w:rPr>
          <w:rFonts w:ascii="Times New Roman" w:hAnsi="Times New Roman" w:cs="Times New Roman"/>
          <w:b/>
          <w:bCs/>
          <w:sz w:val="24"/>
        </w:rPr>
        <w:t>Read 1 Cor. 2:1-10</w:t>
      </w:r>
    </w:p>
    <w:p w14:paraId="628103B7" w14:textId="49299059" w:rsidR="00EB0685" w:rsidRDefault="00EB0685" w:rsidP="00EB0685">
      <w:pPr>
        <w:pStyle w:val="NoSpacing"/>
        <w:numPr>
          <w:ilvl w:val="1"/>
          <w:numId w:val="33"/>
        </w:numPr>
        <w:rPr>
          <w:rFonts w:ascii="Times New Roman" w:hAnsi="Times New Roman" w:cs="Times New Roman"/>
          <w:sz w:val="24"/>
        </w:rPr>
      </w:pPr>
      <w:r>
        <w:rPr>
          <w:rFonts w:ascii="Times New Roman" w:hAnsi="Times New Roman" w:cs="Times New Roman"/>
          <w:sz w:val="24"/>
        </w:rPr>
        <w:t>In v.7 how does Paul describe the wisdom of God?</w:t>
      </w:r>
      <w:r w:rsidR="00CB0F82">
        <w:rPr>
          <w:rFonts w:ascii="Times New Roman" w:hAnsi="Times New Roman" w:cs="Times New Roman"/>
          <w:sz w:val="24"/>
        </w:rPr>
        <w:t xml:space="preserve"> (Hidden)</w:t>
      </w:r>
    </w:p>
    <w:p w14:paraId="77F4BFFC" w14:textId="6489124C" w:rsidR="00EB0685" w:rsidRDefault="00EB0685" w:rsidP="00EB0685">
      <w:pPr>
        <w:pStyle w:val="NoSpacing"/>
        <w:numPr>
          <w:ilvl w:val="1"/>
          <w:numId w:val="33"/>
        </w:numPr>
        <w:rPr>
          <w:rFonts w:ascii="Times New Roman" w:hAnsi="Times New Roman" w:cs="Times New Roman"/>
          <w:sz w:val="24"/>
        </w:rPr>
      </w:pPr>
      <w:r>
        <w:rPr>
          <w:rFonts w:ascii="Times New Roman" w:hAnsi="Times New Roman" w:cs="Times New Roman"/>
          <w:sz w:val="24"/>
        </w:rPr>
        <w:t>In verses 9-10, how does Paul contrast human wisdom and spiritual wisdom?</w:t>
      </w:r>
    </w:p>
    <w:p w14:paraId="798FD30F" w14:textId="35ECF79D" w:rsidR="00EB0685" w:rsidRDefault="00EB0685" w:rsidP="00EB0685">
      <w:pPr>
        <w:pStyle w:val="NoSpacing"/>
        <w:numPr>
          <w:ilvl w:val="2"/>
          <w:numId w:val="33"/>
        </w:numPr>
        <w:rPr>
          <w:rFonts w:ascii="Times New Roman" w:hAnsi="Times New Roman" w:cs="Times New Roman"/>
          <w:sz w:val="24"/>
        </w:rPr>
      </w:pPr>
      <w:r>
        <w:rPr>
          <w:rFonts w:ascii="Times New Roman" w:hAnsi="Times New Roman" w:cs="Times New Roman"/>
          <w:sz w:val="24"/>
        </w:rPr>
        <w:t xml:space="preserve">True wisdom is not something the “mature” have figured out based on their own ability. Instead, since the gospel is so contrary to human wisdom, it is evident that </w:t>
      </w:r>
      <w:r w:rsidR="00AB55E0">
        <w:rPr>
          <w:rFonts w:ascii="Times New Roman" w:hAnsi="Times New Roman" w:cs="Times New Roman"/>
          <w:sz w:val="24"/>
        </w:rPr>
        <w:t>it</w:t>
      </w:r>
      <w:r>
        <w:rPr>
          <w:rFonts w:ascii="Times New Roman" w:hAnsi="Times New Roman" w:cs="Times New Roman"/>
          <w:sz w:val="24"/>
        </w:rPr>
        <w:t xml:space="preserve"> has been </w:t>
      </w:r>
      <w:r w:rsidRPr="00AB55E0">
        <w:rPr>
          <w:rFonts w:ascii="Times New Roman" w:hAnsi="Times New Roman" w:cs="Times New Roman"/>
          <w:b/>
          <w:bCs/>
          <w:i/>
          <w:iCs/>
          <w:sz w:val="24"/>
        </w:rPr>
        <w:t>revealed</w:t>
      </w:r>
      <w:r>
        <w:rPr>
          <w:rFonts w:ascii="Times New Roman" w:hAnsi="Times New Roman" w:cs="Times New Roman"/>
          <w:sz w:val="24"/>
        </w:rPr>
        <w:t xml:space="preserve"> to those who know it. </w:t>
      </w:r>
      <w:r w:rsidR="00AB55E0">
        <w:rPr>
          <w:rFonts w:ascii="Times New Roman" w:hAnsi="Times New Roman" w:cs="Times New Roman"/>
          <w:sz w:val="24"/>
        </w:rPr>
        <w:t>Because of this, e</w:t>
      </w:r>
      <w:r>
        <w:rPr>
          <w:rFonts w:ascii="Times New Roman" w:hAnsi="Times New Roman" w:cs="Times New Roman"/>
          <w:sz w:val="24"/>
        </w:rPr>
        <w:t xml:space="preserve">ven </w:t>
      </w:r>
      <w:r w:rsidR="00AB55E0">
        <w:rPr>
          <w:rFonts w:ascii="Times New Roman" w:hAnsi="Times New Roman" w:cs="Times New Roman"/>
          <w:sz w:val="24"/>
        </w:rPr>
        <w:t>t</w:t>
      </w:r>
      <w:r>
        <w:rPr>
          <w:rFonts w:ascii="Times New Roman" w:hAnsi="Times New Roman" w:cs="Times New Roman"/>
          <w:sz w:val="24"/>
        </w:rPr>
        <w:t>he wise cannot claim that they are in some way superior.</w:t>
      </w:r>
    </w:p>
    <w:p w14:paraId="27DEF830" w14:textId="592B02F6" w:rsidR="0019258D" w:rsidRDefault="00AB55E0" w:rsidP="0019258D">
      <w:pPr>
        <w:pStyle w:val="NoSpacing"/>
        <w:numPr>
          <w:ilvl w:val="1"/>
          <w:numId w:val="33"/>
        </w:numPr>
        <w:rPr>
          <w:rFonts w:ascii="Times New Roman" w:hAnsi="Times New Roman" w:cs="Times New Roman"/>
          <w:sz w:val="24"/>
        </w:rPr>
      </w:pPr>
      <w:r>
        <w:rPr>
          <w:rFonts w:ascii="Times New Roman" w:hAnsi="Times New Roman" w:cs="Times New Roman"/>
          <w:sz w:val="24"/>
        </w:rPr>
        <w:t>In what was is this contrary to the way people generally talk about wisdom and knowledge?</w:t>
      </w:r>
    </w:p>
    <w:p w14:paraId="0A4425BF" w14:textId="4DFF3A90" w:rsidR="00EB0685" w:rsidRDefault="00EB0685" w:rsidP="00EB0685">
      <w:pPr>
        <w:pStyle w:val="NoSpacing"/>
        <w:numPr>
          <w:ilvl w:val="0"/>
          <w:numId w:val="33"/>
        </w:numPr>
        <w:rPr>
          <w:rFonts w:ascii="Times New Roman" w:hAnsi="Times New Roman" w:cs="Times New Roman"/>
          <w:sz w:val="24"/>
        </w:rPr>
      </w:pPr>
      <w:r>
        <w:rPr>
          <w:rFonts w:ascii="Times New Roman" w:hAnsi="Times New Roman" w:cs="Times New Roman"/>
          <w:b/>
          <w:bCs/>
          <w:sz w:val="24"/>
        </w:rPr>
        <w:t>Read 1 Cor. 2:11-16</w:t>
      </w:r>
    </w:p>
    <w:p w14:paraId="537694E8" w14:textId="5A938830" w:rsidR="00EB0685" w:rsidRPr="00AB55E0" w:rsidRDefault="00EB0685" w:rsidP="00AB55E0">
      <w:pPr>
        <w:pStyle w:val="NoSpacing"/>
        <w:numPr>
          <w:ilvl w:val="1"/>
          <w:numId w:val="33"/>
        </w:numPr>
        <w:rPr>
          <w:rFonts w:ascii="Times New Roman" w:hAnsi="Times New Roman" w:cs="Times New Roman"/>
          <w:sz w:val="24"/>
        </w:rPr>
      </w:pPr>
      <w:r>
        <w:rPr>
          <w:rFonts w:ascii="Times New Roman" w:hAnsi="Times New Roman" w:cs="Times New Roman"/>
          <w:sz w:val="24"/>
        </w:rPr>
        <w:t>What is the message of vv.11-12?</w:t>
      </w:r>
      <w:r w:rsidR="0019258D">
        <w:rPr>
          <w:rFonts w:ascii="Times New Roman" w:hAnsi="Times New Roman" w:cs="Times New Roman"/>
          <w:sz w:val="24"/>
        </w:rPr>
        <w:t xml:space="preserve"> </w:t>
      </w:r>
      <w:r w:rsidR="00AB55E0">
        <w:rPr>
          <w:rFonts w:ascii="Times New Roman" w:hAnsi="Times New Roman" w:cs="Times New Roman"/>
          <w:sz w:val="24"/>
        </w:rPr>
        <w:t>(</w:t>
      </w:r>
      <w:r w:rsidR="00AB55E0" w:rsidRPr="00AB55E0">
        <w:rPr>
          <w:rFonts w:ascii="Times New Roman" w:hAnsi="Times New Roman" w:cs="Times New Roman"/>
          <w:sz w:val="24"/>
        </w:rPr>
        <w:t xml:space="preserve">Answer: </w:t>
      </w:r>
      <w:r w:rsidR="00AB55E0">
        <w:rPr>
          <w:rFonts w:ascii="Times New Roman" w:hAnsi="Times New Roman" w:cs="Times New Roman"/>
          <w:sz w:val="24"/>
        </w:rPr>
        <w:t>O</w:t>
      </w:r>
      <w:r w:rsidR="0019258D" w:rsidRPr="00AB55E0">
        <w:rPr>
          <w:rFonts w:ascii="Times New Roman" w:hAnsi="Times New Roman" w:cs="Times New Roman"/>
          <w:sz w:val="24"/>
        </w:rPr>
        <w:t xml:space="preserve">nce again, the Spirit </w:t>
      </w:r>
      <w:r w:rsidR="0019258D" w:rsidRPr="00AB55E0">
        <w:rPr>
          <w:rFonts w:ascii="Times New Roman" w:hAnsi="Times New Roman" w:cs="Times New Roman"/>
          <w:b/>
          <w:bCs/>
          <w:i/>
          <w:iCs/>
          <w:sz w:val="24"/>
        </w:rPr>
        <w:t>reveals</w:t>
      </w:r>
      <w:r w:rsidR="0019258D" w:rsidRPr="00AB55E0">
        <w:rPr>
          <w:rFonts w:ascii="Times New Roman" w:hAnsi="Times New Roman" w:cs="Times New Roman"/>
          <w:sz w:val="24"/>
        </w:rPr>
        <w:t xml:space="preserve"> true wisdom to us</w:t>
      </w:r>
      <w:r w:rsidR="00AB55E0" w:rsidRPr="00AB55E0">
        <w:rPr>
          <w:rFonts w:ascii="Times New Roman" w:hAnsi="Times New Roman" w:cs="Times New Roman"/>
          <w:sz w:val="24"/>
        </w:rPr>
        <w:t>; it is not something we have discerned by our own ability</w:t>
      </w:r>
      <w:r w:rsidR="00CB0F82">
        <w:rPr>
          <w:rFonts w:ascii="Times New Roman" w:hAnsi="Times New Roman" w:cs="Times New Roman"/>
          <w:sz w:val="24"/>
        </w:rPr>
        <w:t>.</w:t>
      </w:r>
      <w:r w:rsidR="0019258D" w:rsidRPr="00AB55E0">
        <w:rPr>
          <w:rFonts w:ascii="Times New Roman" w:hAnsi="Times New Roman" w:cs="Times New Roman"/>
          <w:sz w:val="24"/>
        </w:rPr>
        <w:t>)</w:t>
      </w:r>
    </w:p>
    <w:p w14:paraId="29E1BFC5" w14:textId="7E238B48" w:rsidR="0019258D" w:rsidRDefault="0019258D" w:rsidP="0019258D">
      <w:pPr>
        <w:pStyle w:val="NoSpacing"/>
        <w:numPr>
          <w:ilvl w:val="1"/>
          <w:numId w:val="33"/>
        </w:numPr>
        <w:rPr>
          <w:rFonts w:ascii="Times New Roman" w:hAnsi="Times New Roman" w:cs="Times New Roman"/>
          <w:sz w:val="24"/>
        </w:rPr>
      </w:pPr>
      <w:r>
        <w:rPr>
          <w:rFonts w:ascii="Times New Roman" w:hAnsi="Times New Roman" w:cs="Times New Roman"/>
          <w:sz w:val="24"/>
        </w:rPr>
        <w:t xml:space="preserve">In vv.13-15, what is the difference between the “natural person” and the “spiritual person.” (Answer: </w:t>
      </w:r>
      <w:r w:rsidR="00AB55E0">
        <w:rPr>
          <w:rFonts w:ascii="Times New Roman" w:hAnsi="Times New Roman" w:cs="Times New Roman"/>
          <w:sz w:val="24"/>
        </w:rPr>
        <w:t>O</w:t>
      </w:r>
      <w:r>
        <w:rPr>
          <w:rFonts w:ascii="Times New Roman" w:hAnsi="Times New Roman" w:cs="Times New Roman"/>
          <w:sz w:val="24"/>
        </w:rPr>
        <w:t xml:space="preserve">ne has the Spirit and one doesn’t. This means that the person with the Spirit is able to begin to view </w:t>
      </w:r>
      <w:r w:rsidR="00AB55E0">
        <w:rPr>
          <w:rFonts w:ascii="Times New Roman" w:hAnsi="Times New Roman" w:cs="Times New Roman"/>
          <w:sz w:val="24"/>
        </w:rPr>
        <w:t xml:space="preserve">all of </w:t>
      </w:r>
      <w:r>
        <w:rPr>
          <w:rFonts w:ascii="Times New Roman" w:hAnsi="Times New Roman" w:cs="Times New Roman"/>
          <w:sz w:val="24"/>
        </w:rPr>
        <w:t>life through the lens of the gospel.)</w:t>
      </w:r>
    </w:p>
    <w:p w14:paraId="3615CE1D" w14:textId="0266876A" w:rsidR="0019258D" w:rsidRDefault="0019258D" w:rsidP="0019258D">
      <w:pPr>
        <w:pStyle w:val="NoSpacing"/>
        <w:numPr>
          <w:ilvl w:val="1"/>
          <w:numId w:val="33"/>
        </w:numPr>
        <w:rPr>
          <w:rFonts w:ascii="Times New Roman" w:hAnsi="Times New Roman" w:cs="Times New Roman"/>
          <w:sz w:val="24"/>
        </w:rPr>
      </w:pPr>
      <w:r>
        <w:rPr>
          <w:rFonts w:ascii="Times New Roman" w:hAnsi="Times New Roman" w:cs="Times New Roman"/>
          <w:sz w:val="24"/>
        </w:rPr>
        <w:t xml:space="preserve">Verse 16 is a quotation from Isaiah 40:13. </w:t>
      </w:r>
      <w:r>
        <w:rPr>
          <w:rFonts w:ascii="Times New Roman" w:hAnsi="Times New Roman" w:cs="Times New Roman"/>
          <w:b/>
          <w:bCs/>
          <w:sz w:val="24"/>
        </w:rPr>
        <w:t>Read Isaiah 40:12-18, 21-31</w:t>
      </w:r>
      <w:r>
        <w:rPr>
          <w:rFonts w:ascii="Times New Roman" w:hAnsi="Times New Roman" w:cs="Times New Roman"/>
          <w:sz w:val="24"/>
        </w:rPr>
        <w:t>.</w:t>
      </w:r>
    </w:p>
    <w:p w14:paraId="16674C72" w14:textId="1E74156C" w:rsidR="0019258D" w:rsidRDefault="0019258D" w:rsidP="0019258D">
      <w:pPr>
        <w:pStyle w:val="NoSpacing"/>
        <w:numPr>
          <w:ilvl w:val="2"/>
          <w:numId w:val="33"/>
        </w:numPr>
        <w:rPr>
          <w:rFonts w:ascii="Times New Roman" w:hAnsi="Times New Roman" w:cs="Times New Roman"/>
          <w:sz w:val="24"/>
        </w:rPr>
      </w:pPr>
      <w:r>
        <w:rPr>
          <w:rFonts w:ascii="Times New Roman" w:hAnsi="Times New Roman" w:cs="Times New Roman"/>
          <w:sz w:val="24"/>
        </w:rPr>
        <w:t xml:space="preserve">Given this, what is the expected answer to Paul’s question in 2:15? </w:t>
      </w:r>
      <w:r w:rsidR="00AB55E0">
        <w:rPr>
          <w:rFonts w:ascii="Times New Roman" w:hAnsi="Times New Roman" w:cs="Times New Roman"/>
          <w:sz w:val="24"/>
        </w:rPr>
        <w:t>(No</w:t>
      </w:r>
      <w:r w:rsidR="00CC4DF9">
        <w:rPr>
          <w:rFonts w:ascii="Times New Roman" w:hAnsi="Times New Roman" w:cs="Times New Roman"/>
          <w:sz w:val="24"/>
        </w:rPr>
        <w:t xml:space="preserve"> one</w:t>
      </w:r>
      <w:bookmarkStart w:id="0" w:name="_GoBack"/>
      <w:bookmarkEnd w:id="0"/>
      <w:r w:rsidR="00AB55E0">
        <w:rPr>
          <w:rFonts w:ascii="Times New Roman" w:hAnsi="Times New Roman" w:cs="Times New Roman"/>
          <w:sz w:val="24"/>
        </w:rPr>
        <w:t>!)</w:t>
      </w:r>
    </w:p>
    <w:p w14:paraId="3265A2EF" w14:textId="4CD0B02B" w:rsidR="0019258D" w:rsidRDefault="0019258D" w:rsidP="0019258D">
      <w:pPr>
        <w:pStyle w:val="NoSpacing"/>
        <w:numPr>
          <w:ilvl w:val="2"/>
          <w:numId w:val="33"/>
        </w:numPr>
        <w:rPr>
          <w:rFonts w:ascii="Times New Roman" w:hAnsi="Times New Roman" w:cs="Times New Roman"/>
          <w:sz w:val="24"/>
        </w:rPr>
      </w:pPr>
      <w:r>
        <w:rPr>
          <w:rFonts w:ascii="Times New Roman" w:hAnsi="Times New Roman" w:cs="Times New Roman"/>
          <w:sz w:val="24"/>
        </w:rPr>
        <w:t>Why is the answer in v.16 surprising?</w:t>
      </w:r>
    </w:p>
    <w:p w14:paraId="7D033337" w14:textId="6CA55494" w:rsidR="0019258D" w:rsidRPr="00BB6BCD" w:rsidRDefault="00AB55E0" w:rsidP="0019258D">
      <w:pPr>
        <w:pStyle w:val="NoSpacing"/>
        <w:numPr>
          <w:ilvl w:val="2"/>
          <w:numId w:val="33"/>
        </w:numPr>
        <w:rPr>
          <w:rFonts w:ascii="Times New Roman" w:hAnsi="Times New Roman" w:cs="Times New Roman"/>
          <w:sz w:val="24"/>
          <w:highlight w:val="yellow"/>
        </w:rPr>
      </w:pPr>
      <w:r w:rsidRPr="00BB6BCD">
        <w:rPr>
          <w:rFonts w:ascii="Times New Roman" w:hAnsi="Times New Roman" w:cs="Times New Roman"/>
          <w:sz w:val="24"/>
          <w:highlight w:val="yellow"/>
        </w:rPr>
        <w:t>What does it mean to have the mind of Christ?</w:t>
      </w:r>
    </w:p>
    <w:p w14:paraId="1DAAB0FF" w14:textId="25E5F1AA" w:rsidR="00AB55E0" w:rsidRDefault="00AB55E0" w:rsidP="00AB55E0">
      <w:pPr>
        <w:pStyle w:val="NoSpacing"/>
        <w:numPr>
          <w:ilvl w:val="3"/>
          <w:numId w:val="33"/>
        </w:numPr>
        <w:rPr>
          <w:rFonts w:ascii="Times New Roman" w:hAnsi="Times New Roman" w:cs="Times New Roman"/>
          <w:sz w:val="24"/>
        </w:rPr>
      </w:pPr>
      <w:r>
        <w:rPr>
          <w:rFonts w:ascii="Times New Roman" w:hAnsi="Times New Roman" w:cs="Times New Roman"/>
          <w:sz w:val="24"/>
        </w:rPr>
        <w:t xml:space="preserve">To have the mind of Christ means that through the Spirit, we have the means to view every facet of life the way that Jesus did. There are not certain things that are spiritual and other things that are not – the gospel impacts not only all that we do, but how we do it. </w:t>
      </w:r>
    </w:p>
    <w:p w14:paraId="4155E4F8" w14:textId="0B36EA44" w:rsidR="00EF00B1" w:rsidRDefault="00AB55E0" w:rsidP="00EF00B1">
      <w:pPr>
        <w:pStyle w:val="NoSpacing"/>
        <w:numPr>
          <w:ilvl w:val="2"/>
          <w:numId w:val="33"/>
        </w:numPr>
        <w:rPr>
          <w:rFonts w:ascii="Times New Roman" w:hAnsi="Times New Roman" w:cs="Times New Roman"/>
          <w:sz w:val="24"/>
        </w:rPr>
      </w:pPr>
      <w:r>
        <w:rPr>
          <w:rFonts w:ascii="Times New Roman" w:hAnsi="Times New Roman" w:cs="Times New Roman"/>
          <w:sz w:val="24"/>
        </w:rPr>
        <w:t xml:space="preserve">In what ways have you seen spiritual wisdom and natural wisdom contradict one another? In what ways does spiritual wisdom look foolish to those </w:t>
      </w:r>
      <w:r w:rsidR="00EF00B1">
        <w:rPr>
          <w:rFonts w:ascii="Times New Roman" w:hAnsi="Times New Roman" w:cs="Times New Roman"/>
          <w:sz w:val="24"/>
        </w:rPr>
        <w:t>who do not have the Spirit?</w:t>
      </w:r>
    </w:p>
    <w:p w14:paraId="7F959AB3" w14:textId="76CA41F6" w:rsidR="00EF00B1" w:rsidRPr="00260167" w:rsidRDefault="00EF00B1" w:rsidP="00EF00B1">
      <w:pPr>
        <w:pStyle w:val="NoSpacing"/>
        <w:numPr>
          <w:ilvl w:val="2"/>
          <w:numId w:val="33"/>
        </w:numPr>
        <w:rPr>
          <w:rFonts w:ascii="Times New Roman" w:hAnsi="Times New Roman" w:cs="Times New Roman"/>
          <w:sz w:val="24"/>
          <w:highlight w:val="yellow"/>
        </w:rPr>
      </w:pPr>
      <w:r w:rsidRPr="00CB0F82">
        <w:rPr>
          <w:rFonts w:ascii="Times New Roman" w:hAnsi="Times New Roman" w:cs="Times New Roman"/>
          <w:sz w:val="24"/>
          <w:highlight w:val="yellow"/>
        </w:rPr>
        <w:t xml:space="preserve">What parts of your life do you tend to view as “secular” (or not spiritual)? (i.e. finances, </w:t>
      </w:r>
      <w:r w:rsidR="00F60045" w:rsidRPr="00CB0F82">
        <w:rPr>
          <w:rFonts w:ascii="Times New Roman" w:hAnsi="Times New Roman" w:cs="Times New Roman"/>
          <w:sz w:val="24"/>
          <w:highlight w:val="yellow"/>
        </w:rPr>
        <w:t>job,</w:t>
      </w:r>
      <w:r w:rsidRPr="00CB0F82">
        <w:rPr>
          <w:rFonts w:ascii="Times New Roman" w:hAnsi="Times New Roman" w:cs="Times New Roman"/>
          <w:sz w:val="24"/>
          <w:highlight w:val="yellow"/>
        </w:rPr>
        <w:t xml:space="preserve"> major, relationships, diet/exercise, sleep habits) What would be different if you started to view that area of your life through a spiritual lens?</w:t>
      </w:r>
      <w:r w:rsidR="00260167">
        <w:rPr>
          <w:rFonts w:ascii="Times New Roman" w:hAnsi="Times New Roman" w:cs="Times New Roman"/>
          <w:sz w:val="24"/>
          <w:highlight w:val="yellow"/>
        </w:rPr>
        <w:t xml:space="preserve"> </w:t>
      </w:r>
      <w:r w:rsidR="00260167" w:rsidRPr="00260167">
        <w:rPr>
          <w:rFonts w:ascii="Times New Roman" w:hAnsi="Times New Roman" w:cs="Times New Roman"/>
          <w:sz w:val="24"/>
        </w:rPr>
        <w:t>(We will return to this for the conclusion)</w:t>
      </w:r>
    </w:p>
    <w:p w14:paraId="67BF31E7" w14:textId="7D754F6F" w:rsidR="00EF00B1" w:rsidRDefault="00F60045" w:rsidP="00EF00B1">
      <w:pPr>
        <w:pStyle w:val="NoSpacing"/>
        <w:rPr>
          <w:rFonts w:ascii="Times New Roman" w:hAnsi="Times New Roman" w:cs="Times New Roman"/>
          <w:b/>
          <w:bCs/>
          <w:sz w:val="24"/>
        </w:rPr>
      </w:pPr>
      <w:r>
        <w:rPr>
          <w:rFonts w:ascii="Times New Roman" w:hAnsi="Times New Roman" w:cs="Times New Roman"/>
          <w:sz w:val="24"/>
          <w:u w:val="single"/>
        </w:rPr>
        <w:lastRenderedPageBreak/>
        <w:t>Life in the Spirit</w:t>
      </w:r>
      <w:r>
        <w:rPr>
          <w:rFonts w:ascii="Times New Roman" w:hAnsi="Times New Roman" w:cs="Times New Roman"/>
          <w:sz w:val="24"/>
        </w:rPr>
        <w:t xml:space="preserve">: </w:t>
      </w:r>
      <w:r>
        <w:rPr>
          <w:rFonts w:ascii="Times New Roman" w:hAnsi="Times New Roman" w:cs="Times New Roman"/>
          <w:b/>
          <w:bCs/>
          <w:sz w:val="24"/>
        </w:rPr>
        <w:t>Read 1 Cor. 3:1-4</w:t>
      </w:r>
    </w:p>
    <w:p w14:paraId="18754293" w14:textId="23E82333" w:rsidR="00F60045" w:rsidRPr="00F60045" w:rsidRDefault="00F60045" w:rsidP="00F60045">
      <w:pPr>
        <w:pStyle w:val="NoSpacing"/>
        <w:numPr>
          <w:ilvl w:val="0"/>
          <w:numId w:val="34"/>
        </w:numPr>
        <w:rPr>
          <w:rFonts w:ascii="Times New Roman" w:hAnsi="Times New Roman" w:cs="Times New Roman"/>
          <w:b/>
          <w:bCs/>
          <w:sz w:val="24"/>
        </w:rPr>
      </w:pPr>
      <w:r>
        <w:rPr>
          <w:rFonts w:ascii="Times New Roman" w:hAnsi="Times New Roman" w:cs="Times New Roman"/>
          <w:sz w:val="24"/>
        </w:rPr>
        <w:t xml:space="preserve">Paul has now laid out the principle of spiritual wisdom vs. “natural” wisdom and will apply it to the Corinthian church. </w:t>
      </w:r>
      <w:r w:rsidR="005D737F">
        <w:rPr>
          <w:rFonts w:ascii="Times New Roman" w:hAnsi="Times New Roman" w:cs="Times New Roman"/>
          <w:sz w:val="24"/>
        </w:rPr>
        <w:t xml:space="preserve">What </w:t>
      </w:r>
      <w:r>
        <w:rPr>
          <w:rFonts w:ascii="Times New Roman" w:hAnsi="Times New Roman" w:cs="Times New Roman"/>
          <w:sz w:val="24"/>
        </w:rPr>
        <w:t>is Paul’s message to the Corinthians</w:t>
      </w:r>
      <w:r w:rsidR="00CB0F82">
        <w:rPr>
          <w:rFonts w:ascii="Times New Roman" w:hAnsi="Times New Roman" w:cs="Times New Roman"/>
          <w:sz w:val="24"/>
        </w:rPr>
        <w:t xml:space="preserve"> in these 4 verses</w:t>
      </w:r>
      <w:r>
        <w:rPr>
          <w:rFonts w:ascii="Times New Roman" w:hAnsi="Times New Roman" w:cs="Times New Roman"/>
          <w:sz w:val="24"/>
        </w:rPr>
        <w:t>?</w:t>
      </w:r>
    </w:p>
    <w:p w14:paraId="316957D4" w14:textId="1124364D" w:rsidR="00F60045" w:rsidRPr="00F60045" w:rsidRDefault="00F60045" w:rsidP="00F60045">
      <w:pPr>
        <w:pStyle w:val="NoSpacing"/>
        <w:numPr>
          <w:ilvl w:val="1"/>
          <w:numId w:val="34"/>
        </w:numPr>
        <w:rPr>
          <w:rFonts w:ascii="Times New Roman" w:hAnsi="Times New Roman" w:cs="Times New Roman"/>
          <w:b/>
          <w:bCs/>
          <w:sz w:val="24"/>
        </w:rPr>
      </w:pPr>
      <w:r>
        <w:rPr>
          <w:rFonts w:ascii="Times New Roman" w:hAnsi="Times New Roman" w:cs="Times New Roman"/>
          <w:sz w:val="24"/>
        </w:rPr>
        <w:t>While it is true that all Christians have received the Holy Spirit when they first believed in Christ, this does not mean that all Christians fully live according to the Spirit. This statement is instructive – “The church is a school for sinners, not a museum for saints.” (Anthony Thiselton)</w:t>
      </w:r>
    </w:p>
    <w:p w14:paraId="59C90D71" w14:textId="45CF1E44" w:rsidR="00E25B5A" w:rsidRPr="000B423B" w:rsidRDefault="005D737F" w:rsidP="00E25B5A">
      <w:pPr>
        <w:pStyle w:val="NoSpacing"/>
        <w:numPr>
          <w:ilvl w:val="0"/>
          <w:numId w:val="34"/>
        </w:numPr>
        <w:rPr>
          <w:rFonts w:ascii="Times New Roman" w:hAnsi="Times New Roman" w:cs="Times New Roman"/>
          <w:b/>
          <w:bCs/>
          <w:sz w:val="24"/>
        </w:rPr>
      </w:pPr>
      <w:r>
        <w:rPr>
          <w:rFonts w:ascii="Times New Roman" w:hAnsi="Times New Roman" w:cs="Times New Roman"/>
          <w:sz w:val="24"/>
        </w:rPr>
        <w:t xml:space="preserve">Given this, Paul will now demonstrate how they should view and interact with one another and why it is important to do so. </w:t>
      </w:r>
      <w:r w:rsidR="00E25B5A">
        <w:rPr>
          <w:rFonts w:ascii="Times New Roman" w:hAnsi="Times New Roman" w:cs="Times New Roman"/>
          <w:b/>
          <w:bCs/>
          <w:sz w:val="24"/>
        </w:rPr>
        <w:t xml:space="preserve">Read 1 Cor. 3:5-17. </w:t>
      </w:r>
      <w:r w:rsidR="00E25B5A">
        <w:rPr>
          <w:rFonts w:ascii="Times New Roman" w:hAnsi="Times New Roman" w:cs="Times New Roman"/>
          <w:sz w:val="24"/>
        </w:rPr>
        <w:t xml:space="preserve">What is the message of vv.5-9? </w:t>
      </w:r>
    </w:p>
    <w:p w14:paraId="33EC40C7" w14:textId="05D8E6BC" w:rsidR="000B423B" w:rsidRPr="000B423B" w:rsidRDefault="000B423B" w:rsidP="000B423B">
      <w:pPr>
        <w:pStyle w:val="NoSpacing"/>
        <w:numPr>
          <w:ilvl w:val="1"/>
          <w:numId w:val="34"/>
        </w:numPr>
        <w:rPr>
          <w:rFonts w:ascii="Times New Roman" w:hAnsi="Times New Roman" w:cs="Times New Roman"/>
          <w:b/>
          <w:bCs/>
          <w:sz w:val="24"/>
        </w:rPr>
      </w:pPr>
      <w:r>
        <w:rPr>
          <w:rFonts w:ascii="Times New Roman" w:hAnsi="Times New Roman" w:cs="Times New Roman"/>
          <w:sz w:val="24"/>
        </w:rPr>
        <w:t>In what way does this impact your relationship with other Christians? With God? With the idea of and pressure for success in doing God’s work?</w:t>
      </w:r>
    </w:p>
    <w:p w14:paraId="6D1871AB" w14:textId="1BE67EDB" w:rsidR="000B423B" w:rsidRPr="00AA3C91" w:rsidRDefault="000B423B" w:rsidP="000B423B">
      <w:pPr>
        <w:pStyle w:val="NoSpacing"/>
        <w:numPr>
          <w:ilvl w:val="1"/>
          <w:numId w:val="34"/>
        </w:numPr>
        <w:rPr>
          <w:rFonts w:ascii="Times New Roman" w:hAnsi="Times New Roman" w:cs="Times New Roman"/>
          <w:b/>
          <w:bCs/>
          <w:sz w:val="24"/>
        </w:rPr>
      </w:pPr>
      <w:r>
        <w:rPr>
          <w:rFonts w:ascii="Times New Roman" w:hAnsi="Times New Roman" w:cs="Times New Roman"/>
          <w:sz w:val="24"/>
        </w:rPr>
        <w:t>In what way do</w:t>
      </w:r>
      <w:r w:rsidR="00AA3C91">
        <w:rPr>
          <w:rFonts w:ascii="Times New Roman" w:hAnsi="Times New Roman" w:cs="Times New Roman"/>
          <w:sz w:val="24"/>
        </w:rPr>
        <w:t xml:space="preserve">es this imagery </w:t>
      </w:r>
      <w:r>
        <w:rPr>
          <w:rFonts w:ascii="Times New Roman" w:hAnsi="Times New Roman" w:cs="Times New Roman"/>
          <w:sz w:val="24"/>
        </w:rPr>
        <w:t>highlight the importance of the whole</w:t>
      </w:r>
      <w:r w:rsidR="00AA3C91">
        <w:rPr>
          <w:rFonts w:ascii="Times New Roman" w:hAnsi="Times New Roman" w:cs="Times New Roman"/>
          <w:sz w:val="24"/>
        </w:rPr>
        <w:t xml:space="preserve"> community working together?</w:t>
      </w:r>
    </w:p>
    <w:p w14:paraId="749D5333" w14:textId="1D0516D7" w:rsidR="00AA3C91" w:rsidRPr="00AA3C91" w:rsidRDefault="00AA3C91" w:rsidP="00AA3C91">
      <w:pPr>
        <w:pStyle w:val="NoSpacing"/>
        <w:numPr>
          <w:ilvl w:val="0"/>
          <w:numId w:val="34"/>
        </w:numPr>
        <w:rPr>
          <w:rFonts w:ascii="Times New Roman" w:hAnsi="Times New Roman" w:cs="Times New Roman"/>
          <w:b/>
          <w:bCs/>
          <w:sz w:val="24"/>
        </w:rPr>
      </w:pPr>
      <w:r>
        <w:rPr>
          <w:rFonts w:ascii="Times New Roman" w:hAnsi="Times New Roman" w:cs="Times New Roman"/>
          <w:sz w:val="24"/>
        </w:rPr>
        <w:t>What is the message of vv.10-15?</w:t>
      </w:r>
    </w:p>
    <w:p w14:paraId="674A01DB" w14:textId="2C7260CE" w:rsidR="00AA3C91" w:rsidRPr="005037A2" w:rsidRDefault="00AA3C91" w:rsidP="00AA3C91">
      <w:pPr>
        <w:pStyle w:val="NoSpacing"/>
        <w:numPr>
          <w:ilvl w:val="1"/>
          <w:numId w:val="34"/>
        </w:numPr>
        <w:rPr>
          <w:rFonts w:ascii="Times New Roman" w:hAnsi="Times New Roman" w:cs="Times New Roman"/>
          <w:b/>
          <w:bCs/>
          <w:sz w:val="24"/>
        </w:rPr>
      </w:pPr>
      <w:r>
        <w:rPr>
          <w:rFonts w:ascii="Times New Roman" w:hAnsi="Times New Roman" w:cs="Times New Roman"/>
          <w:sz w:val="24"/>
        </w:rPr>
        <w:t>Answer: Just as the essential thing for the harvest was God giving the growth, so also the essential thing about the building is that Jesus is its foundation</w:t>
      </w:r>
      <w:r w:rsidR="00260167">
        <w:rPr>
          <w:rFonts w:ascii="Times New Roman" w:hAnsi="Times New Roman" w:cs="Times New Roman"/>
          <w:sz w:val="24"/>
        </w:rPr>
        <w:t xml:space="preserve">. </w:t>
      </w:r>
      <w:r>
        <w:rPr>
          <w:rFonts w:ascii="Times New Roman" w:hAnsi="Times New Roman" w:cs="Times New Roman"/>
          <w:sz w:val="24"/>
        </w:rPr>
        <w:t>Also, just as watering and tilling the soil is the job of the church as given by God to bring about growth, so too is building upon the foundation of Christ.</w:t>
      </w:r>
      <w:r w:rsidR="005037A2">
        <w:rPr>
          <w:rFonts w:ascii="Times New Roman" w:hAnsi="Times New Roman" w:cs="Times New Roman"/>
          <w:sz w:val="24"/>
        </w:rPr>
        <w:t xml:space="preserve"> Only in God’s judgment will we perfectly know whether or not the work done was given by God or created by human wisdom. What is done by the Spirit will stand firm. What is not will be destroyed. </w:t>
      </w:r>
      <w:r w:rsidR="00260167">
        <w:rPr>
          <w:rFonts w:ascii="Times New Roman" w:hAnsi="Times New Roman" w:cs="Times New Roman"/>
          <w:sz w:val="24"/>
        </w:rPr>
        <w:t xml:space="preserve">These are not verses about personal </w:t>
      </w:r>
      <w:r w:rsidR="005037A2" w:rsidRPr="005037A2">
        <w:rPr>
          <w:rFonts w:ascii="Times New Roman" w:hAnsi="Times New Roman" w:cs="Times New Roman"/>
          <w:sz w:val="24"/>
        </w:rPr>
        <w:t>salvation; Paul is talking about Christian service that is seriously flawed by self-interest.</w:t>
      </w:r>
    </w:p>
    <w:p w14:paraId="633B1257" w14:textId="7C20F498" w:rsidR="0003401E" w:rsidRPr="00260167" w:rsidRDefault="005037A2" w:rsidP="0003401E">
      <w:pPr>
        <w:pStyle w:val="NoSpacing"/>
        <w:numPr>
          <w:ilvl w:val="2"/>
          <w:numId w:val="34"/>
        </w:numPr>
        <w:rPr>
          <w:rFonts w:ascii="Times New Roman" w:hAnsi="Times New Roman" w:cs="Times New Roman"/>
          <w:b/>
          <w:bCs/>
          <w:sz w:val="24"/>
          <w:highlight w:val="yellow"/>
        </w:rPr>
      </w:pPr>
      <w:r w:rsidRPr="00260167">
        <w:rPr>
          <w:rFonts w:ascii="Times New Roman" w:hAnsi="Times New Roman" w:cs="Times New Roman"/>
          <w:sz w:val="24"/>
          <w:highlight w:val="yellow"/>
        </w:rPr>
        <w:t xml:space="preserve">Though we cannot ultimately tell whether or not someone else’s or </w:t>
      </w:r>
      <w:r w:rsidR="00260167" w:rsidRPr="00260167">
        <w:rPr>
          <w:rFonts w:ascii="Times New Roman" w:hAnsi="Times New Roman" w:cs="Times New Roman"/>
          <w:sz w:val="24"/>
          <w:highlight w:val="yellow"/>
        </w:rPr>
        <w:t xml:space="preserve">even </w:t>
      </w:r>
      <w:r w:rsidRPr="00260167">
        <w:rPr>
          <w:rFonts w:ascii="Times New Roman" w:hAnsi="Times New Roman" w:cs="Times New Roman"/>
          <w:sz w:val="24"/>
          <w:highlight w:val="yellow"/>
        </w:rPr>
        <w:t>our own actions are of the Spirit, how can the example of Christ serve as a metric for self-examination?</w:t>
      </w:r>
    </w:p>
    <w:p w14:paraId="4771A55B" w14:textId="3C79C639" w:rsidR="00E25B5A" w:rsidRPr="0003401E" w:rsidRDefault="0003401E" w:rsidP="0003401E">
      <w:pPr>
        <w:pStyle w:val="NoSpacing"/>
        <w:numPr>
          <w:ilvl w:val="0"/>
          <w:numId w:val="34"/>
        </w:numPr>
        <w:rPr>
          <w:rFonts w:ascii="Times New Roman" w:hAnsi="Times New Roman" w:cs="Times New Roman"/>
          <w:b/>
          <w:bCs/>
          <w:sz w:val="24"/>
        </w:rPr>
      </w:pPr>
      <w:r>
        <w:rPr>
          <w:rFonts w:ascii="Times New Roman" w:hAnsi="Times New Roman" w:cs="Times New Roman"/>
          <w:sz w:val="24"/>
        </w:rPr>
        <w:t xml:space="preserve">Look again at vv.16-17. </w:t>
      </w:r>
      <w:r w:rsidRPr="0003401E">
        <w:rPr>
          <w:rFonts w:ascii="Times New Roman" w:hAnsi="Times New Roman" w:cs="Times New Roman"/>
          <w:sz w:val="24"/>
        </w:rPr>
        <w:t>It is important to note that every “you” in these verses is plural – how does this change your understanding of what is being said?</w:t>
      </w:r>
      <w:r>
        <w:rPr>
          <w:rFonts w:ascii="Times New Roman" w:hAnsi="Times New Roman" w:cs="Times New Roman"/>
          <w:sz w:val="24"/>
        </w:rPr>
        <w:t xml:space="preserve"> What does this have to do with the rest of Paul’s discussion?</w:t>
      </w:r>
    </w:p>
    <w:p w14:paraId="67C3CA4C" w14:textId="311B1AC7" w:rsidR="0003401E" w:rsidRPr="0003401E" w:rsidRDefault="0003401E" w:rsidP="00E25B5A">
      <w:pPr>
        <w:pStyle w:val="NoSpacing"/>
        <w:numPr>
          <w:ilvl w:val="1"/>
          <w:numId w:val="34"/>
        </w:numPr>
        <w:rPr>
          <w:rFonts w:ascii="Times New Roman" w:hAnsi="Times New Roman" w:cs="Times New Roman"/>
          <w:b/>
          <w:bCs/>
          <w:sz w:val="24"/>
        </w:rPr>
      </w:pPr>
      <w:r>
        <w:rPr>
          <w:rFonts w:ascii="Times New Roman" w:hAnsi="Times New Roman" w:cs="Times New Roman"/>
          <w:b/>
          <w:bCs/>
          <w:sz w:val="24"/>
        </w:rPr>
        <w:t>Read Ex. 25:1-2, 7-8; Eph. 2:19-22</w:t>
      </w:r>
      <w:r>
        <w:rPr>
          <w:rFonts w:ascii="Times New Roman" w:hAnsi="Times New Roman" w:cs="Times New Roman"/>
          <w:sz w:val="24"/>
        </w:rPr>
        <w:t>. What is the biblical significance of the temple?</w:t>
      </w:r>
    </w:p>
    <w:p w14:paraId="3B37144F" w14:textId="3AF87DA0" w:rsidR="0003401E" w:rsidRPr="005D737F" w:rsidRDefault="0003401E" w:rsidP="00E25B5A">
      <w:pPr>
        <w:pStyle w:val="NoSpacing"/>
        <w:numPr>
          <w:ilvl w:val="1"/>
          <w:numId w:val="34"/>
        </w:numPr>
        <w:rPr>
          <w:rFonts w:ascii="Times New Roman" w:hAnsi="Times New Roman" w:cs="Times New Roman"/>
          <w:b/>
          <w:bCs/>
          <w:sz w:val="24"/>
        </w:rPr>
      </w:pPr>
      <w:r>
        <w:rPr>
          <w:rFonts w:ascii="Times New Roman" w:hAnsi="Times New Roman" w:cs="Times New Roman"/>
          <w:sz w:val="24"/>
        </w:rPr>
        <w:t>Therefore, why is it crucial that we live according to the Spirit, in submission to God and</w:t>
      </w:r>
      <w:r w:rsidR="00260167">
        <w:rPr>
          <w:rFonts w:ascii="Times New Roman" w:hAnsi="Times New Roman" w:cs="Times New Roman"/>
          <w:sz w:val="24"/>
        </w:rPr>
        <w:t xml:space="preserve"> in</w:t>
      </w:r>
      <w:r>
        <w:rPr>
          <w:rFonts w:ascii="Times New Roman" w:hAnsi="Times New Roman" w:cs="Times New Roman"/>
          <w:sz w:val="24"/>
        </w:rPr>
        <w:t xml:space="preserve"> cooperation with (not competition with) one another?</w:t>
      </w:r>
    </w:p>
    <w:p w14:paraId="69F84534" w14:textId="57CC73BE" w:rsidR="005D737F" w:rsidRPr="005D737F" w:rsidRDefault="005D737F" w:rsidP="005D737F">
      <w:pPr>
        <w:pStyle w:val="NoSpacing"/>
        <w:numPr>
          <w:ilvl w:val="0"/>
          <w:numId w:val="34"/>
        </w:numPr>
        <w:rPr>
          <w:rFonts w:ascii="Times New Roman" w:hAnsi="Times New Roman" w:cs="Times New Roman"/>
          <w:b/>
          <w:bCs/>
          <w:sz w:val="24"/>
          <w:highlight w:val="yellow"/>
        </w:rPr>
      </w:pPr>
      <w:r w:rsidRPr="005D737F">
        <w:rPr>
          <w:rFonts w:ascii="Times New Roman" w:hAnsi="Times New Roman" w:cs="Times New Roman"/>
          <w:sz w:val="24"/>
          <w:highlight w:val="yellow"/>
        </w:rPr>
        <w:t>How did Paul apply the “mind of Christ” to the situation of disunity?</w:t>
      </w:r>
    </w:p>
    <w:p w14:paraId="7BC647C9" w14:textId="2F1179A8" w:rsidR="00E25B5A" w:rsidRDefault="00E25B5A" w:rsidP="00E25B5A">
      <w:pPr>
        <w:pStyle w:val="NoSpacing"/>
        <w:rPr>
          <w:rFonts w:ascii="Times New Roman" w:hAnsi="Times New Roman" w:cs="Times New Roman"/>
          <w:sz w:val="24"/>
        </w:rPr>
      </w:pPr>
    </w:p>
    <w:p w14:paraId="68337851" w14:textId="69CCAF9E" w:rsidR="00E25B5A" w:rsidRPr="005037A2" w:rsidRDefault="005037A2" w:rsidP="00E25B5A">
      <w:pPr>
        <w:pStyle w:val="NoSpacing"/>
        <w:rPr>
          <w:rFonts w:ascii="Times New Roman" w:hAnsi="Times New Roman" w:cs="Times New Roman"/>
          <w:sz w:val="24"/>
          <w:u w:val="single"/>
        </w:rPr>
      </w:pPr>
      <w:r>
        <w:rPr>
          <w:rFonts w:ascii="Times New Roman" w:hAnsi="Times New Roman" w:cs="Times New Roman"/>
          <w:sz w:val="24"/>
          <w:u w:val="single"/>
        </w:rPr>
        <w:t>Conclusion and Challenge</w:t>
      </w:r>
    </w:p>
    <w:p w14:paraId="272571AF" w14:textId="172CB347" w:rsidR="0003401E" w:rsidRDefault="005037A2" w:rsidP="005037A2">
      <w:pPr>
        <w:pStyle w:val="NoSpacing"/>
        <w:numPr>
          <w:ilvl w:val="0"/>
          <w:numId w:val="33"/>
        </w:numPr>
        <w:rPr>
          <w:rFonts w:ascii="Times New Roman" w:hAnsi="Times New Roman" w:cs="Times New Roman"/>
          <w:sz w:val="24"/>
        </w:rPr>
      </w:pPr>
      <w:r>
        <w:rPr>
          <w:rFonts w:ascii="Times New Roman" w:hAnsi="Times New Roman" w:cs="Times New Roman"/>
          <w:sz w:val="24"/>
        </w:rPr>
        <w:t xml:space="preserve">The goal here is to begin training ourselves to </w:t>
      </w:r>
      <w:r w:rsidR="0003401E">
        <w:rPr>
          <w:rFonts w:ascii="Times New Roman" w:hAnsi="Times New Roman" w:cs="Times New Roman"/>
          <w:sz w:val="24"/>
        </w:rPr>
        <w:t xml:space="preserve">listen to the Spirit and begin to walk with Him. As we do that, we can begin to </w:t>
      </w:r>
      <w:r w:rsidR="003F4154">
        <w:rPr>
          <w:rFonts w:ascii="Times New Roman" w:hAnsi="Times New Roman" w:cs="Times New Roman"/>
          <w:sz w:val="24"/>
        </w:rPr>
        <w:t>put on the mind of Christ and treat every situation in a way that honors Him</w:t>
      </w:r>
      <w:r w:rsidR="003A3EA8">
        <w:rPr>
          <w:rFonts w:ascii="Times New Roman" w:hAnsi="Times New Roman" w:cs="Times New Roman"/>
          <w:sz w:val="24"/>
        </w:rPr>
        <w:t>.</w:t>
      </w:r>
    </w:p>
    <w:p w14:paraId="701C6BEB" w14:textId="565F22B5" w:rsidR="0003401E" w:rsidRPr="00BB6BCD" w:rsidRDefault="0003401E" w:rsidP="0003401E">
      <w:pPr>
        <w:pStyle w:val="NoSpacing"/>
        <w:numPr>
          <w:ilvl w:val="1"/>
          <w:numId w:val="33"/>
        </w:numPr>
        <w:rPr>
          <w:rFonts w:ascii="Times New Roman" w:hAnsi="Times New Roman" w:cs="Times New Roman"/>
          <w:sz w:val="24"/>
          <w:highlight w:val="yellow"/>
        </w:rPr>
      </w:pPr>
      <w:r w:rsidRPr="00BB6BCD">
        <w:rPr>
          <w:rFonts w:ascii="Times New Roman" w:hAnsi="Times New Roman" w:cs="Times New Roman"/>
          <w:b/>
          <w:bCs/>
          <w:sz w:val="24"/>
          <w:highlight w:val="yellow"/>
        </w:rPr>
        <w:t>Challenge</w:t>
      </w:r>
      <w:r w:rsidR="003F4154" w:rsidRPr="00BB6BCD">
        <w:rPr>
          <w:rFonts w:ascii="Times New Roman" w:hAnsi="Times New Roman" w:cs="Times New Roman"/>
          <w:sz w:val="24"/>
          <w:highlight w:val="yellow"/>
        </w:rPr>
        <w:t xml:space="preserve">: Explain the worksheet and ask everyone to complete it by next week to </w:t>
      </w:r>
      <w:r w:rsidR="00BB6BCD" w:rsidRPr="00BB6BCD">
        <w:rPr>
          <w:rFonts w:ascii="Times New Roman" w:hAnsi="Times New Roman" w:cs="Times New Roman"/>
          <w:sz w:val="24"/>
          <w:highlight w:val="yellow"/>
        </w:rPr>
        <w:t xml:space="preserve">be </w:t>
      </w:r>
      <w:r w:rsidR="003F4154" w:rsidRPr="00BB6BCD">
        <w:rPr>
          <w:rFonts w:ascii="Times New Roman" w:hAnsi="Times New Roman" w:cs="Times New Roman"/>
          <w:sz w:val="24"/>
          <w:highlight w:val="yellow"/>
        </w:rPr>
        <w:t>discussed together. Encourage</w:t>
      </w:r>
      <w:r w:rsidR="00BB6BCD" w:rsidRPr="00BB6BCD">
        <w:rPr>
          <w:rFonts w:ascii="Times New Roman" w:hAnsi="Times New Roman" w:cs="Times New Roman"/>
          <w:sz w:val="24"/>
          <w:highlight w:val="yellow"/>
        </w:rPr>
        <w:t xml:space="preserve"> honest, assuring them that no one will be perfect – this is intended for growth, not perfection. Send it out once family group time is over.</w:t>
      </w:r>
    </w:p>
    <w:p w14:paraId="01D67CA9" w14:textId="77777777" w:rsidR="00B551C1" w:rsidRPr="00B551C1" w:rsidRDefault="00B551C1" w:rsidP="00B551C1">
      <w:pPr>
        <w:pStyle w:val="NoSpacing"/>
        <w:rPr>
          <w:rFonts w:ascii="Times New Roman" w:hAnsi="Times New Roman" w:cs="Times New Roman"/>
          <w:sz w:val="24"/>
        </w:rPr>
      </w:pPr>
    </w:p>
    <w:p w14:paraId="64FB2A11" w14:textId="59A6E0BC" w:rsidR="00D3466C" w:rsidRPr="007D7FF7" w:rsidRDefault="00D3466C" w:rsidP="00B57C79">
      <w:pPr>
        <w:pStyle w:val="NoSpacing"/>
        <w:rPr>
          <w:rFonts w:ascii="Times New Roman" w:hAnsi="Times New Roman" w:cs="Times New Roman"/>
          <w:sz w:val="24"/>
        </w:rPr>
      </w:pPr>
    </w:p>
    <w:sectPr w:rsidR="00D3466C" w:rsidRPr="007D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E5A4" w14:textId="77777777" w:rsidR="00240A56" w:rsidRDefault="00240A56" w:rsidP="008178B8">
      <w:pPr>
        <w:spacing w:after="0" w:line="240" w:lineRule="auto"/>
      </w:pPr>
      <w:r>
        <w:separator/>
      </w:r>
    </w:p>
  </w:endnote>
  <w:endnote w:type="continuationSeparator" w:id="0">
    <w:p w14:paraId="4FB9DD1B" w14:textId="77777777" w:rsidR="00240A56" w:rsidRDefault="00240A56"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9E6B" w14:textId="77777777" w:rsidR="00240A56" w:rsidRDefault="00240A56" w:rsidP="008178B8">
      <w:pPr>
        <w:spacing w:after="0" w:line="240" w:lineRule="auto"/>
      </w:pPr>
      <w:r>
        <w:separator/>
      </w:r>
    </w:p>
  </w:footnote>
  <w:footnote w:type="continuationSeparator" w:id="0">
    <w:p w14:paraId="0F24B3C8" w14:textId="77777777" w:rsidR="00240A56" w:rsidRDefault="00240A56"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231BC"/>
    <w:multiLevelType w:val="hybridMultilevel"/>
    <w:tmpl w:val="69F41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938B0"/>
    <w:multiLevelType w:val="hybridMultilevel"/>
    <w:tmpl w:val="D8105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509F2"/>
    <w:multiLevelType w:val="hybridMultilevel"/>
    <w:tmpl w:val="787E1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95E82"/>
    <w:multiLevelType w:val="hybridMultilevel"/>
    <w:tmpl w:val="4098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937B8"/>
    <w:multiLevelType w:val="hybridMultilevel"/>
    <w:tmpl w:val="BC7A2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A6615"/>
    <w:multiLevelType w:val="hybridMultilevel"/>
    <w:tmpl w:val="E03E4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578ED"/>
    <w:multiLevelType w:val="hybridMultilevel"/>
    <w:tmpl w:val="D8002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4"/>
  </w:num>
  <w:num w:numId="4">
    <w:abstractNumId w:val="15"/>
  </w:num>
  <w:num w:numId="5">
    <w:abstractNumId w:val="10"/>
  </w:num>
  <w:num w:numId="6">
    <w:abstractNumId w:val="16"/>
  </w:num>
  <w:num w:numId="7">
    <w:abstractNumId w:val="2"/>
  </w:num>
  <w:num w:numId="8">
    <w:abstractNumId w:val="20"/>
  </w:num>
  <w:num w:numId="9">
    <w:abstractNumId w:val="33"/>
  </w:num>
  <w:num w:numId="10">
    <w:abstractNumId w:val="28"/>
  </w:num>
  <w:num w:numId="11">
    <w:abstractNumId w:val="9"/>
  </w:num>
  <w:num w:numId="12">
    <w:abstractNumId w:val="32"/>
  </w:num>
  <w:num w:numId="13">
    <w:abstractNumId w:val="17"/>
  </w:num>
  <w:num w:numId="14">
    <w:abstractNumId w:val="27"/>
  </w:num>
  <w:num w:numId="15">
    <w:abstractNumId w:val="31"/>
  </w:num>
  <w:num w:numId="16">
    <w:abstractNumId w:val="21"/>
  </w:num>
  <w:num w:numId="17">
    <w:abstractNumId w:val="4"/>
  </w:num>
  <w:num w:numId="18">
    <w:abstractNumId w:val="3"/>
  </w:num>
  <w:num w:numId="19">
    <w:abstractNumId w:val="1"/>
  </w:num>
  <w:num w:numId="20">
    <w:abstractNumId w:val="29"/>
  </w:num>
  <w:num w:numId="21">
    <w:abstractNumId w:val="13"/>
  </w:num>
  <w:num w:numId="22">
    <w:abstractNumId w:val="26"/>
  </w:num>
  <w:num w:numId="23">
    <w:abstractNumId w:val="7"/>
  </w:num>
  <w:num w:numId="24">
    <w:abstractNumId w:val="23"/>
  </w:num>
  <w:num w:numId="25">
    <w:abstractNumId w:val="19"/>
  </w:num>
  <w:num w:numId="26">
    <w:abstractNumId w:val="12"/>
  </w:num>
  <w:num w:numId="27">
    <w:abstractNumId w:val="0"/>
  </w:num>
  <w:num w:numId="28">
    <w:abstractNumId w:val="30"/>
  </w:num>
  <w:num w:numId="29">
    <w:abstractNumId w:val="25"/>
  </w:num>
  <w:num w:numId="30">
    <w:abstractNumId w:val="18"/>
  </w:num>
  <w:num w:numId="31">
    <w:abstractNumId w:val="6"/>
  </w:num>
  <w:num w:numId="32">
    <w:abstractNumId w:val="2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401E"/>
    <w:rsid w:val="00067A93"/>
    <w:rsid w:val="000B343A"/>
    <w:rsid w:val="000B423B"/>
    <w:rsid w:val="000D0346"/>
    <w:rsid w:val="000E367C"/>
    <w:rsid w:val="00101995"/>
    <w:rsid w:val="00103957"/>
    <w:rsid w:val="00147439"/>
    <w:rsid w:val="00157BCD"/>
    <w:rsid w:val="001601FD"/>
    <w:rsid w:val="0016353A"/>
    <w:rsid w:val="001649C4"/>
    <w:rsid w:val="00182791"/>
    <w:rsid w:val="001909C3"/>
    <w:rsid w:val="0019258D"/>
    <w:rsid w:val="00193A5A"/>
    <w:rsid w:val="001A0C5F"/>
    <w:rsid w:val="001B1E35"/>
    <w:rsid w:val="001C48F5"/>
    <w:rsid w:val="001D08A3"/>
    <w:rsid w:val="001D5090"/>
    <w:rsid w:val="0020685B"/>
    <w:rsid w:val="00211FDA"/>
    <w:rsid w:val="00240A56"/>
    <w:rsid w:val="00247C80"/>
    <w:rsid w:val="0025443E"/>
    <w:rsid w:val="00260167"/>
    <w:rsid w:val="00265BF9"/>
    <w:rsid w:val="00276C92"/>
    <w:rsid w:val="00285180"/>
    <w:rsid w:val="002859D6"/>
    <w:rsid w:val="00286A89"/>
    <w:rsid w:val="00297AE0"/>
    <w:rsid w:val="002B09BD"/>
    <w:rsid w:val="002B781E"/>
    <w:rsid w:val="002D071D"/>
    <w:rsid w:val="00323FE4"/>
    <w:rsid w:val="003342B4"/>
    <w:rsid w:val="003A3EA8"/>
    <w:rsid w:val="003A4FD7"/>
    <w:rsid w:val="003D792A"/>
    <w:rsid w:val="003E6C2A"/>
    <w:rsid w:val="003F269A"/>
    <w:rsid w:val="003F4154"/>
    <w:rsid w:val="00410112"/>
    <w:rsid w:val="00412498"/>
    <w:rsid w:val="00440544"/>
    <w:rsid w:val="00440EDE"/>
    <w:rsid w:val="00446AA0"/>
    <w:rsid w:val="00473C74"/>
    <w:rsid w:val="00473DDB"/>
    <w:rsid w:val="0048238B"/>
    <w:rsid w:val="004838C4"/>
    <w:rsid w:val="004B7F4C"/>
    <w:rsid w:val="004D4A21"/>
    <w:rsid w:val="004E140E"/>
    <w:rsid w:val="005037A2"/>
    <w:rsid w:val="00505EC0"/>
    <w:rsid w:val="0051353B"/>
    <w:rsid w:val="00521784"/>
    <w:rsid w:val="005228FC"/>
    <w:rsid w:val="0052578C"/>
    <w:rsid w:val="00533009"/>
    <w:rsid w:val="00540F20"/>
    <w:rsid w:val="00543763"/>
    <w:rsid w:val="00544FD0"/>
    <w:rsid w:val="00593368"/>
    <w:rsid w:val="005A012B"/>
    <w:rsid w:val="005A2A87"/>
    <w:rsid w:val="005B79E2"/>
    <w:rsid w:val="005C13AD"/>
    <w:rsid w:val="005C77B7"/>
    <w:rsid w:val="005D737F"/>
    <w:rsid w:val="005E137D"/>
    <w:rsid w:val="0060404D"/>
    <w:rsid w:val="00623DB8"/>
    <w:rsid w:val="0062428F"/>
    <w:rsid w:val="00634DC3"/>
    <w:rsid w:val="00637664"/>
    <w:rsid w:val="00656027"/>
    <w:rsid w:val="00686045"/>
    <w:rsid w:val="00696A69"/>
    <w:rsid w:val="006978FF"/>
    <w:rsid w:val="006B7F7C"/>
    <w:rsid w:val="006E5E99"/>
    <w:rsid w:val="007215FD"/>
    <w:rsid w:val="00732E49"/>
    <w:rsid w:val="00754D3E"/>
    <w:rsid w:val="00765AA1"/>
    <w:rsid w:val="007760E8"/>
    <w:rsid w:val="00786C28"/>
    <w:rsid w:val="007B23C3"/>
    <w:rsid w:val="007D7FF7"/>
    <w:rsid w:val="007E57EB"/>
    <w:rsid w:val="008178B8"/>
    <w:rsid w:val="00820067"/>
    <w:rsid w:val="00824D3C"/>
    <w:rsid w:val="00834312"/>
    <w:rsid w:val="00877C40"/>
    <w:rsid w:val="00892303"/>
    <w:rsid w:val="008B4E7D"/>
    <w:rsid w:val="008F6141"/>
    <w:rsid w:val="00907A40"/>
    <w:rsid w:val="00917BC0"/>
    <w:rsid w:val="00945D4A"/>
    <w:rsid w:val="0094664F"/>
    <w:rsid w:val="009811FC"/>
    <w:rsid w:val="009B23DA"/>
    <w:rsid w:val="009C2C32"/>
    <w:rsid w:val="009E7E6B"/>
    <w:rsid w:val="00A3219C"/>
    <w:rsid w:val="00A5444B"/>
    <w:rsid w:val="00AA3C91"/>
    <w:rsid w:val="00AB012C"/>
    <w:rsid w:val="00AB55E0"/>
    <w:rsid w:val="00B06AB8"/>
    <w:rsid w:val="00B51EB9"/>
    <w:rsid w:val="00B551C1"/>
    <w:rsid w:val="00B57C79"/>
    <w:rsid w:val="00BA130D"/>
    <w:rsid w:val="00BB6BCD"/>
    <w:rsid w:val="00BC06B2"/>
    <w:rsid w:val="00BC1698"/>
    <w:rsid w:val="00BC1BD9"/>
    <w:rsid w:val="00BC6F53"/>
    <w:rsid w:val="00BD77D7"/>
    <w:rsid w:val="00BE74FE"/>
    <w:rsid w:val="00C11DE9"/>
    <w:rsid w:val="00C1757A"/>
    <w:rsid w:val="00C42E62"/>
    <w:rsid w:val="00C44F50"/>
    <w:rsid w:val="00C724A9"/>
    <w:rsid w:val="00C90D85"/>
    <w:rsid w:val="00CA2FBF"/>
    <w:rsid w:val="00CA603C"/>
    <w:rsid w:val="00CB0F82"/>
    <w:rsid w:val="00CC0E46"/>
    <w:rsid w:val="00CC4DF9"/>
    <w:rsid w:val="00CC71EB"/>
    <w:rsid w:val="00CD01F9"/>
    <w:rsid w:val="00CD4914"/>
    <w:rsid w:val="00CE3419"/>
    <w:rsid w:val="00D05216"/>
    <w:rsid w:val="00D247C8"/>
    <w:rsid w:val="00D25EB1"/>
    <w:rsid w:val="00D30679"/>
    <w:rsid w:val="00D32E61"/>
    <w:rsid w:val="00D3466C"/>
    <w:rsid w:val="00D36799"/>
    <w:rsid w:val="00D67F26"/>
    <w:rsid w:val="00D8166F"/>
    <w:rsid w:val="00D86E08"/>
    <w:rsid w:val="00D91421"/>
    <w:rsid w:val="00DD2750"/>
    <w:rsid w:val="00DE5689"/>
    <w:rsid w:val="00DF3C7E"/>
    <w:rsid w:val="00E14219"/>
    <w:rsid w:val="00E2112A"/>
    <w:rsid w:val="00E25B5A"/>
    <w:rsid w:val="00E4597A"/>
    <w:rsid w:val="00E514F8"/>
    <w:rsid w:val="00E53AF0"/>
    <w:rsid w:val="00E54D18"/>
    <w:rsid w:val="00E6200D"/>
    <w:rsid w:val="00EB0685"/>
    <w:rsid w:val="00EF00B1"/>
    <w:rsid w:val="00F367DC"/>
    <w:rsid w:val="00F521DF"/>
    <w:rsid w:val="00F60045"/>
    <w:rsid w:val="00F82D93"/>
    <w:rsid w:val="00FA1CA8"/>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8527</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2019-09-03T20:00:00Z</dcterms:created>
  <dcterms:modified xsi:type="dcterms:W3CDTF">2019-09-09T19:18:00Z</dcterms:modified>
</cp:coreProperties>
</file>