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7A71D6CF"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9F4906">
        <w:rPr>
          <w:rFonts w:ascii="Times New Roman" w:hAnsi="Times New Roman" w:cs="Times New Roman"/>
          <w:b/>
          <w:sz w:val="24"/>
        </w:rPr>
        <w:t xml:space="preserve">March </w:t>
      </w:r>
      <w:r w:rsidR="00A10AEC">
        <w:rPr>
          <w:rFonts w:ascii="Times New Roman" w:hAnsi="Times New Roman" w:cs="Times New Roman"/>
          <w:b/>
          <w:sz w:val="24"/>
        </w:rPr>
        <w:t>24/25</w:t>
      </w:r>
      <w:r w:rsidR="009F4906">
        <w:rPr>
          <w:rFonts w:ascii="Times New Roman" w:hAnsi="Times New Roman" w:cs="Times New Roman"/>
          <w:b/>
          <w:sz w:val="24"/>
        </w:rPr>
        <w:t>, 2021</w:t>
      </w:r>
    </w:p>
    <w:p w14:paraId="7D0792EC" w14:textId="1D35F669" w:rsidR="00907A40" w:rsidRPr="00E2112A" w:rsidRDefault="009F4906" w:rsidP="00907A40">
      <w:pPr>
        <w:pStyle w:val="NoSpacing"/>
        <w:rPr>
          <w:rFonts w:ascii="Times New Roman" w:hAnsi="Times New Roman" w:cs="Times New Roman"/>
          <w:sz w:val="24"/>
        </w:rPr>
      </w:pPr>
      <w:r>
        <w:rPr>
          <w:rFonts w:ascii="Times New Roman" w:hAnsi="Times New Roman" w:cs="Times New Roman"/>
          <w:b/>
          <w:sz w:val="24"/>
        </w:rPr>
        <w:t>Ecclesiastes 1</w:t>
      </w:r>
      <w:r w:rsidR="002F0428">
        <w:rPr>
          <w:rFonts w:ascii="Times New Roman" w:hAnsi="Times New Roman" w:cs="Times New Roman"/>
          <w:b/>
          <w:sz w:val="24"/>
        </w:rPr>
        <w:t>:1-1</w:t>
      </w:r>
      <w:r w:rsidR="00A10AEC">
        <w:rPr>
          <w:rFonts w:ascii="Times New Roman" w:hAnsi="Times New Roman" w:cs="Times New Roman"/>
          <w:b/>
          <w:sz w:val="24"/>
        </w:rPr>
        <w:t>2-2:26</w:t>
      </w:r>
    </w:p>
    <w:p w14:paraId="5898CDE6" w14:textId="77777777" w:rsidR="0022688C" w:rsidRDefault="0022688C" w:rsidP="00556DC5">
      <w:pPr>
        <w:pStyle w:val="NoSpacing"/>
        <w:rPr>
          <w:rFonts w:ascii="Times New Roman" w:hAnsi="Times New Roman" w:cs="Times New Roman"/>
          <w:sz w:val="24"/>
          <w:u w:val="single"/>
        </w:rPr>
      </w:pPr>
    </w:p>
    <w:p w14:paraId="32AB4C44" w14:textId="564AB7D7" w:rsidR="00556DC5" w:rsidRPr="00556DC5" w:rsidRDefault="0022688C" w:rsidP="00556DC5">
      <w:pPr>
        <w:pStyle w:val="NoSpacing"/>
        <w:rPr>
          <w:rFonts w:ascii="Times New Roman" w:hAnsi="Times New Roman" w:cs="Times New Roman"/>
          <w:sz w:val="24"/>
        </w:rPr>
      </w:pPr>
      <w:r>
        <w:rPr>
          <w:rFonts w:ascii="Times New Roman" w:hAnsi="Times New Roman" w:cs="Times New Roman"/>
          <w:sz w:val="24"/>
        </w:rPr>
        <w:t>W</w:t>
      </w:r>
      <w:r w:rsidR="00556DC5">
        <w:rPr>
          <w:rFonts w:ascii="Times New Roman" w:hAnsi="Times New Roman" w:cs="Times New Roman"/>
          <w:sz w:val="24"/>
        </w:rPr>
        <w:t xml:space="preserve">e are still wrestling with the question from the first chapter. </w:t>
      </w:r>
      <w:r w:rsidR="00556DC5">
        <w:rPr>
          <w:rFonts w:ascii="Times New Roman" w:hAnsi="Times New Roman" w:cs="Times New Roman"/>
          <w:b/>
          <w:bCs/>
          <w:sz w:val="24"/>
        </w:rPr>
        <w:t xml:space="preserve">Read </w:t>
      </w:r>
      <w:proofErr w:type="spellStart"/>
      <w:r w:rsidR="00556DC5">
        <w:rPr>
          <w:rFonts w:ascii="Times New Roman" w:hAnsi="Times New Roman" w:cs="Times New Roman"/>
          <w:b/>
          <w:bCs/>
          <w:sz w:val="24"/>
        </w:rPr>
        <w:t>Ecc</w:t>
      </w:r>
      <w:proofErr w:type="spellEnd"/>
      <w:r w:rsidR="00556DC5">
        <w:rPr>
          <w:rFonts w:ascii="Times New Roman" w:hAnsi="Times New Roman" w:cs="Times New Roman"/>
          <w:b/>
          <w:bCs/>
          <w:sz w:val="24"/>
        </w:rPr>
        <w:t>. 1:3.</w:t>
      </w:r>
    </w:p>
    <w:p w14:paraId="7D16BF56" w14:textId="6CB74F22" w:rsidR="00556DC5" w:rsidRDefault="00556DC5" w:rsidP="00556DC5">
      <w:pPr>
        <w:pStyle w:val="NoSpacing"/>
        <w:rPr>
          <w:rFonts w:ascii="Times New Roman" w:hAnsi="Times New Roman" w:cs="Times New Roman"/>
          <w:sz w:val="24"/>
        </w:rPr>
      </w:pPr>
    </w:p>
    <w:p w14:paraId="4F63C629" w14:textId="5FE3602E" w:rsidR="00556DC5" w:rsidRDefault="00556DC5" w:rsidP="00556DC5">
      <w:pPr>
        <w:pStyle w:val="NoSpacing"/>
        <w:rPr>
          <w:rFonts w:ascii="Times New Roman" w:hAnsi="Times New Roman" w:cs="Times New Roman"/>
          <w:b/>
          <w:bCs/>
          <w:sz w:val="24"/>
        </w:rPr>
      </w:pPr>
      <w:r>
        <w:rPr>
          <w:rFonts w:ascii="Times New Roman" w:hAnsi="Times New Roman" w:cs="Times New Roman"/>
          <w:sz w:val="24"/>
          <w:u w:val="single"/>
        </w:rPr>
        <w:t>Wisdom</w:t>
      </w:r>
      <w:r>
        <w:rPr>
          <w:rFonts w:ascii="Times New Roman" w:hAnsi="Times New Roman" w:cs="Times New Roman"/>
          <w:sz w:val="24"/>
        </w:rPr>
        <w:t xml:space="preserve">: </w:t>
      </w: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1:12-18</w:t>
      </w:r>
    </w:p>
    <w:p w14:paraId="30EDB508" w14:textId="2AFA4C97" w:rsidR="00556DC5" w:rsidRDefault="00556DC5" w:rsidP="00556DC5">
      <w:pPr>
        <w:pStyle w:val="NoSpacing"/>
        <w:rPr>
          <w:rFonts w:ascii="Times New Roman" w:hAnsi="Times New Roman" w:cs="Times New Roman"/>
          <w:sz w:val="24"/>
        </w:rPr>
      </w:pPr>
      <w:r>
        <w:rPr>
          <w:rFonts w:ascii="Times New Roman" w:hAnsi="Times New Roman" w:cs="Times New Roman"/>
          <w:sz w:val="24"/>
        </w:rPr>
        <w:t>The section can be understood by looking at it as two section</w:t>
      </w:r>
      <w:r w:rsidR="00430C7B">
        <w:rPr>
          <w:rFonts w:ascii="Times New Roman" w:hAnsi="Times New Roman" w:cs="Times New Roman"/>
          <w:sz w:val="24"/>
        </w:rPr>
        <w:t>s</w:t>
      </w:r>
      <w:r>
        <w:rPr>
          <w:rFonts w:ascii="Times New Roman" w:hAnsi="Times New Roman" w:cs="Times New Roman"/>
          <w:sz w:val="24"/>
        </w:rPr>
        <w:t>: 12-15 and 16-18.</w:t>
      </w:r>
    </w:p>
    <w:p w14:paraId="62AE943A" w14:textId="2380B58C" w:rsidR="00556DC5" w:rsidRDefault="00556DC5" w:rsidP="0066133F">
      <w:pPr>
        <w:pStyle w:val="NoSpacing"/>
        <w:numPr>
          <w:ilvl w:val="0"/>
          <w:numId w:val="40"/>
        </w:numPr>
        <w:rPr>
          <w:rFonts w:ascii="Times New Roman" w:hAnsi="Times New Roman" w:cs="Times New Roman"/>
          <w:sz w:val="24"/>
        </w:rPr>
      </w:pPr>
      <w:r>
        <w:rPr>
          <w:rFonts w:ascii="Times New Roman" w:hAnsi="Times New Roman" w:cs="Times New Roman"/>
          <w:b/>
          <w:bCs/>
          <w:sz w:val="24"/>
        </w:rPr>
        <w:t>Verses 12-15</w:t>
      </w:r>
      <w:r>
        <w:rPr>
          <w:rFonts w:ascii="Times New Roman" w:hAnsi="Times New Roman" w:cs="Times New Roman"/>
          <w:sz w:val="24"/>
        </w:rPr>
        <w:t>. What is your initial understanding of what the Teacher is saying?</w:t>
      </w:r>
      <w:r w:rsidR="0066133F">
        <w:rPr>
          <w:rFonts w:ascii="Times New Roman" w:hAnsi="Times New Roman" w:cs="Times New Roman"/>
          <w:sz w:val="24"/>
        </w:rPr>
        <w:t xml:space="preserve"> What does he find after seeking out to understand the world? </w:t>
      </w:r>
    </w:p>
    <w:p w14:paraId="30207034" w14:textId="4C757F68" w:rsidR="0066133F" w:rsidRDefault="0066133F" w:rsidP="0066133F">
      <w:pPr>
        <w:pStyle w:val="NoSpacing"/>
        <w:numPr>
          <w:ilvl w:val="1"/>
          <w:numId w:val="40"/>
        </w:numPr>
        <w:rPr>
          <w:rFonts w:ascii="Times New Roman" w:hAnsi="Times New Roman" w:cs="Times New Roman"/>
          <w:sz w:val="24"/>
        </w:rPr>
      </w:pPr>
      <w:r>
        <w:rPr>
          <w:rFonts w:ascii="Times New Roman" w:hAnsi="Times New Roman" w:cs="Times New Roman"/>
          <w:sz w:val="24"/>
        </w:rPr>
        <w:t xml:space="preserve">What does verse 15 mean? </w:t>
      </w:r>
    </w:p>
    <w:p w14:paraId="4786F111" w14:textId="19DD82BA" w:rsidR="005052D9" w:rsidRDefault="005052D9" w:rsidP="005052D9">
      <w:pPr>
        <w:pStyle w:val="NoSpacing"/>
        <w:numPr>
          <w:ilvl w:val="0"/>
          <w:numId w:val="40"/>
        </w:numPr>
        <w:rPr>
          <w:rFonts w:ascii="Times New Roman" w:hAnsi="Times New Roman" w:cs="Times New Roman"/>
          <w:sz w:val="24"/>
        </w:rPr>
      </w:pPr>
      <w:r>
        <w:rPr>
          <w:rFonts w:ascii="Times New Roman" w:hAnsi="Times New Roman" w:cs="Times New Roman"/>
          <w:b/>
          <w:bCs/>
          <w:sz w:val="24"/>
        </w:rPr>
        <w:t>Verses 16-18</w:t>
      </w:r>
      <w:r w:rsidRPr="005052D9">
        <w:rPr>
          <w:rFonts w:ascii="Times New Roman" w:hAnsi="Times New Roman" w:cs="Times New Roman"/>
          <w:sz w:val="24"/>
        </w:rPr>
        <w:t>.</w:t>
      </w:r>
      <w:r>
        <w:rPr>
          <w:rFonts w:ascii="Times New Roman" w:hAnsi="Times New Roman" w:cs="Times New Roman"/>
          <w:b/>
          <w:bCs/>
          <w:sz w:val="24"/>
        </w:rPr>
        <w:t xml:space="preserve"> </w:t>
      </w:r>
      <w:r>
        <w:rPr>
          <w:rFonts w:ascii="Times New Roman" w:hAnsi="Times New Roman" w:cs="Times New Roman"/>
          <w:sz w:val="24"/>
        </w:rPr>
        <w:t xml:space="preserve">What is the Teacher focused on here? </w:t>
      </w:r>
    </w:p>
    <w:p w14:paraId="47073BB6" w14:textId="7BA0C290" w:rsidR="005052D9" w:rsidRDefault="005052D9" w:rsidP="005052D9">
      <w:pPr>
        <w:pStyle w:val="NoSpacing"/>
        <w:numPr>
          <w:ilvl w:val="1"/>
          <w:numId w:val="40"/>
        </w:numPr>
        <w:rPr>
          <w:rFonts w:ascii="Times New Roman" w:hAnsi="Times New Roman" w:cs="Times New Roman"/>
          <w:sz w:val="24"/>
        </w:rPr>
      </w:pPr>
      <w:r>
        <w:rPr>
          <w:rFonts w:ascii="Times New Roman" w:hAnsi="Times New Roman" w:cs="Times New Roman"/>
          <w:sz w:val="24"/>
        </w:rPr>
        <w:t>What does he discover about wisdom? What does it bring him?</w:t>
      </w:r>
    </w:p>
    <w:p w14:paraId="6B26C959" w14:textId="371E04B5" w:rsidR="005052D9" w:rsidRDefault="00BC7DCE" w:rsidP="005052D9">
      <w:pPr>
        <w:pStyle w:val="NoSpacing"/>
        <w:numPr>
          <w:ilvl w:val="0"/>
          <w:numId w:val="40"/>
        </w:numPr>
        <w:rPr>
          <w:rFonts w:ascii="Times New Roman" w:hAnsi="Times New Roman" w:cs="Times New Roman"/>
          <w:sz w:val="24"/>
        </w:rPr>
      </w:pPr>
      <w:r>
        <w:rPr>
          <w:rFonts w:ascii="Times New Roman" w:hAnsi="Times New Roman" w:cs="Times New Roman"/>
          <w:sz w:val="24"/>
        </w:rPr>
        <w:t>“It is often those who have pursued wisdom and knowledge most relentlessly and have probed reality most deeply who understand most fully just how limited still is our understanding at the end of the quest.” (</w:t>
      </w:r>
      <w:proofErr w:type="spellStart"/>
      <w:r>
        <w:rPr>
          <w:rFonts w:ascii="Times New Roman" w:hAnsi="Times New Roman" w:cs="Times New Roman"/>
          <w:sz w:val="24"/>
        </w:rPr>
        <w:t>Provan</w:t>
      </w:r>
      <w:proofErr w:type="spellEnd"/>
      <w:r>
        <w:rPr>
          <w:rFonts w:ascii="Times New Roman" w:hAnsi="Times New Roman" w:cs="Times New Roman"/>
          <w:sz w:val="24"/>
        </w:rPr>
        <w:t>)</w:t>
      </w:r>
    </w:p>
    <w:p w14:paraId="7E7A856C" w14:textId="58F19346" w:rsidR="00BC7DCE" w:rsidRPr="00BC7DCE" w:rsidRDefault="00BC7DCE" w:rsidP="00BC7DCE">
      <w:pPr>
        <w:pStyle w:val="NoSpacing"/>
        <w:numPr>
          <w:ilvl w:val="1"/>
          <w:numId w:val="40"/>
        </w:numPr>
        <w:rPr>
          <w:rFonts w:ascii="Times New Roman" w:hAnsi="Times New Roman" w:cs="Times New Roman"/>
          <w:sz w:val="24"/>
        </w:rPr>
      </w:pPr>
      <w:r>
        <w:rPr>
          <w:rFonts w:ascii="Times New Roman" w:hAnsi="Times New Roman" w:cs="Times New Roman"/>
          <w:sz w:val="24"/>
        </w:rPr>
        <w:t>How have you experienced the limitations of knowledge in your field of study? In your pursuit of understanding God or the Bible?</w:t>
      </w:r>
    </w:p>
    <w:p w14:paraId="0AAB26CD" w14:textId="46ABCBAE" w:rsidR="00BC7DCE" w:rsidRDefault="00BC7DCE" w:rsidP="00BC7DCE">
      <w:pPr>
        <w:pStyle w:val="NoSpacing"/>
        <w:numPr>
          <w:ilvl w:val="1"/>
          <w:numId w:val="40"/>
        </w:numPr>
        <w:rPr>
          <w:rFonts w:ascii="Times New Roman" w:hAnsi="Times New Roman" w:cs="Times New Roman"/>
          <w:sz w:val="24"/>
        </w:rPr>
      </w:pPr>
      <w:r>
        <w:rPr>
          <w:rFonts w:ascii="Times New Roman" w:hAnsi="Times New Roman" w:cs="Times New Roman"/>
          <w:b/>
          <w:bCs/>
          <w:sz w:val="24"/>
        </w:rPr>
        <w:t>Read 1 Cor. 1:18-21, 2:6-7</w:t>
      </w:r>
      <w:r>
        <w:rPr>
          <w:rFonts w:ascii="Times New Roman" w:hAnsi="Times New Roman" w:cs="Times New Roman"/>
          <w:sz w:val="24"/>
        </w:rPr>
        <w:t>. What does Paul say about wisdom? What does this mean for the way we should pursue and connect with God?</w:t>
      </w:r>
    </w:p>
    <w:p w14:paraId="47B1B797" w14:textId="1B34E3C0" w:rsidR="00BC7DCE" w:rsidRDefault="00BC7DCE" w:rsidP="00BC7DCE">
      <w:pPr>
        <w:pStyle w:val="NoSpacing"/>
        <w:numPr>
          <w:ilvl w:val="1"/>
          <w:numId w:val="40"/>
        </w:numPr>
        <w:rPr>
          <w:rFonts w:ascii="Times New Roman" w:hAnsi="Times New Roman" w:cs="Times New Roman"/>
          <w:sz w:val="24"/>
        </w:rPr>
      </w:pPr>
      <w:r>
        <w:rPr>
          <w:rFonts w:ascii="Times New Roman" w:hAnsi="Times New Roman" w:cs="Times New Roman"/>
          <w:sz w:val="24"/>
        </w:rPr>
        <w:t>What is the proper place of wisdom and knowledge in life?</w:t>
      </w:r>
    </w:p>
    <w:p w14:paraId="63890457" w14:textId="1A03D0F2" w:rsidR="005052D9" w:rsidRDefault="005052D9" w:rsidP="005052D9">
      <w:pPr>
        <w:pStyle w:val="NoSpacing"/>
        <w:rPr>
          <w:rFonts w:ascii="Times New Roman" w:hAnsi="Times New Roman" w:cs="Times New Roman"/>
          <w:sz w:val="24"/>
        </w:rPr>
      </w:pPr>
    </w:p>
    <w:p w14:paraId="1743968F" w14:textId="72A33AFF" w:rsidR="00B32ABE" w:rsidRPr="00B32ABE" w:rsidRDefault="005052D9" w:rsidP="00B32ABE">
      <w:pPr>
        <w:pStyle w:val="NoSpacing"/>
        <w:rPr>
          <w:rFonts w:ascii="Times New Roman" w:hAnsi="Times New Roman" w:cs="Times New Roman"/>
          <w:b/>
          <w:bCs/>
          <w:sz w:val="24"/>
        </w:rPr>
      </w:pPr>
      <w:r>
        <w:rPr>
          <w:rFonts w:ascii="Times New Roman" w:hAnsi="Times New Roman" w:cs="Times New Roman"/>
          <w:sz w:val="24"/>
          <w:u w:val="single"/>
        </w:rPr>
        <w:t>Searching for Satisfaction</w:t>
      </w:r>
      <w:r w:rsidR="00B32ABE">
        <w:rPr>
          <w:rFonts w:ascii="Times New Roman" w:hAnsi="Times New Roman" w:cs="Times New Roman"/>
          <w:sz w:val="24"/>
        </w:rPr>
        <w:t xml:space="preserve">: </w:t>
      </w:r>
      <w:r w:rsidR="00B32ABE">
        <w:rPr>
          <w:rFonts w:ascii="Times New Roman" w:hAnsi="Times New Roman" w:cs="Times New Roman"/>
          <w:b/>
          <w:bCs/>
          <w:sz w:val="24"/>
        </w:rPr>
        <w:t xml:space="preserve">Read </w:t>
      </w:r>
      <w:proofErr w:type="spellStart"/>
      <w:r w:rsidR="00B32ABE">
        <w:rPr>
          <w:rFonts w:ascii="Times New Roman" w:hAnsi="Times New Roman" w:cs="Times New Roman"/>
          <w:b/>
          <w:bCs/>
          <w:sz w:val="24"/>
        </w:rPr>
        <w:t>Ecc</w:t>
      </w:r>
      <w:proofErr w:type="spellEnd"/>
      <w:r w:rsidR="00B32ABE">
        <w:rPr>
          <w:rFonts w:ascii="Times New Roman" w:hAnsi="Times New Roman" w:cs="Times New Roman"/>
          <w:b/>
          <w:bCs/>
          <w:sz w:val="24"/>
        </w:rPr>
        <w:t xml:space="preserve">. 2:1-12 </w:t>
      </w:r>
    </w:p>
    <w:p w14:paraId="7A0C59C4" w14:textId="73CEB4A4" w:rsidR="00DF15E9" w:rsidRDefault="00B32ABE" w:rsidP="00DF15E9">
      <w:pPr>
        <w:pStyle w:val="NoSpacing"/>
        <w:numPr>
          <w:ilvl w:val="0"/>
          <w:numId w:val="41"/>
        </w:numPr>
        <w:rPr>
          <w:rFonts w:ascii="Times New Roman" w:hAnsi="Times New Roman" w:cs="Times New Roman"/>
          <w:sz w:val="24"/>
        </w:rPr>
      </w:pPr>
      <w:r>
        <w:rPr>
          <w:rFonts w:ascii="Times New Roman" w:hAnsi="Times New Roman" w:cs="Times New Roman"/>
          <w:sz w:val="24"/>
        </w:rPr>
        <w:t>In what ways does the Teacher seek out meaning and value in this section?</w:t>
      </w:r>
      <w:r w:rsidR="00DF15E9">
        <w:rPr>
          <w:rFonts w:ascii="Times New Roman" w:hAnsi="Times New Roman" w:cs="Times New Roman"/>
          <w:sz w:val="24"/>
        </w:rPr>
        <w:t xml:space="preserve"> </w:t>
      </w:r>
    </w:p>
    <w:p w14:paraId="2E08B24C" w14:textId="65E1AB00" w:rsidR="00DF15E9" w:rsidRDefault="00DF15E9" w:rsidP="00DF15E9">
      <w:pPr>
        <w:pStyle w:val="NoSpacing"/>
        <w:numPr>
          <w:ilvl w:val="0"/>
          <w:numId w:val="41"/>
        </w:numPr>
        <w:rPr>
          <w:rFonts w:ascii="Times New Roman" w:hAnsi="Times New Roman" w:cs="Times New Roman"/>
          <w:sz w:val="24"/>
        </w:rPr>
      </w:pPr>
      <w:r w:rsidRPr="00DF15E9">
        <w:rPr>
          <w:rFonts w:ascii="Times New Roman" w:hAnsi="Times New Roman" w:cs="Times New Roman"/>
          <w:sz w:val="24"/>
        </w:rPr>
        <w:t>Here we have the Teacher “testing” three different areas: pleasure, work and profit.</w:t>
      </w:r>
      <w:r>
        <w:rPr>
          <w:rFonts w:ascii="Times New Roman" w:hAnsi="Times New Roman" w:cs="Times New Roman"/>
          <w:sz w:val="24"/>
        </w:rPr>
        <w:t xml:space="preserve"> How have you experienced </w:t>
      </w:r>
      <w:r w:rsidR="007E2CA3">
        <w:rPr>
          <w:rFonts w:ascii="Times New Roman" w:hAnsi="Times New Roman" w:cs="Times New Roman"/>
          <w:sz w:val="24"/>
        </w:rPr>
        <w:t>these things leading you to always desire more?</w:t>
      </w:r>
    </w:p>
    <w:p w14:paraId="1D6A1623" w14:textId="035240CD" w:rsidR="007E2CA3" w:rsidRDefault="007E2CA3" w:rsidP="007E2CA3">
      <w:pPr>
        <w:pStyle w:val="NoSpacing"/>
        <w:numPr>
          <w:ilvl w:val="1"/>
          <w:numId w:val="41"/>
        </w:numPr>
        <w:rPr>
          <w:rFonts w:ascii="Times New Roman" w:hAnsi="Times New Roman" w:cs="Times New Roman"/>
          <w:sz w:val="24"/>
        </w:rPr>
      </w:pPr>
      <w:r>
        <w:rPr>
          <w:rFonts w:ascii="Times New Roman" w:hAnsi="Times New Roman" w:cs="Times New Roman"/>
          <w:sz w:val="24"/>
        </w:rPr>
        <w:t>How does the Teacher’s perspective differ from how people usually talk about these things?</w:t>
      </w:r>
    </w:p>
    <w:p w14:paraId="11AE26B3" w14:textId="76CFBE53" w:rsidR="007E2CA3" w:rsidRPr="00CF5E4F" w:rsidRDefault="00DF15E9" w:rsidP="00DF15E9">
      <w:pPr>
        <w:pStyle w:val="NoSpacing"/>
        <w:numPr>
          <w:ilvl w:val="0"/>
          <w:numId w:val="41"/>
        </w:numPr>
        <w:rPr>
          <w:rFonts w:ascii="Times New Roman" w:hAnsi="Times New Roman" w:cs="Times New Roman"/>
          <w:sz w:val="24"/>
        </w:rPr>
      </w:pPr>
      <w:r>
        <w:rPr>
          <w:rFonts w:ascii="Times New Roman" w:hAnsi="Times New Roman" w:cs="Times New Roman"/>
          <w:sz w:val="24"/>
        </w:rPr>
        <w:t xml:space="preserve">Take a close look at verses 10-11. What is his judgment about his experience? What does it mean that he both found joy in the experience and also judges it as </w:t>
      </w:r>
      <w:proofErr w:type="spellStart"/>
      <w:r>
        <w:rPr>
          <w:rFonts w:ascii="Times New Roman" w:hAnsi="Times New Roman" w:cs="Times New Roman"/>
          <w:i/>
          <w:iCs/>
          <w:sz w:val="24"/>
        </w:rPr>
        <w:t>hevel</w:t>
      </w:r>
      <w:proofErr w:type="spellEnd"/>
      <w:r>
        <w:rPr>
          <w:rFonts w:ascii="Times New Roman" w:hAnsi="Times New Roman" w:cs="Times New Roman"/>
          <w:sz w:val="24"/>
        </w:rPr>
        <w:t>?</w:t>
      </w:r>
    </w:p>
    <w:p w14:paraId="5673EFB0" w14:textId="77777777" w:rsidR="000C5E17" w:rsidRDefault="000C5E17" w:rsidP="00DF15E9">
      <w:pPr>
        <w:pStyle w:val="NoSpacing"/>
        <w:rPr>
          <w:rFonts w:ascii="Times New Roman" w:hAnsi="Times New Roman" w:cs="Times New Roman"/>
          <w:b/>
          <w:bCs/>
          <w:sz w:val="24"/>
        </w:rPr>
      </w:pPr>
    </w:p>
    <w:p w14:paraId="49AD1838" w14:textId="38BF1B63" w:rsidR="00DF15E9" w:rsidRDefault="007E2CA3" w:rsidP="00DF15E9">
      <w:pPr>
        <w:pStyle w:val="NoSpacing"/>
        <w:rPr>
          <w:rFonts w:ascii="Times New Roman" w:hAnsi="Times New Roman" w:cs="Times New Roman"/>
          <w:sz w:val="24"/>
        </w:rPr>
      </w:pPr>
      <w:r>
        <w:rPr>
          <w:rFonts w:ascii="Times New Roman" w:hAnsi="Times New Roman" w:cs="Times New Roman"/>
          <w:b/>
          <w:bCs/>
          <w:sz w:val="24"/>
        </w:rPr>
        <w:t>Read Ecclesiastes 2:12-16</w:t>
      </w:r>
      <w:r w:rsidR="000C5E17">
        <w:rPr>
          <w:rFonts w:ascii="Times New Roman" w:hAnsi="Times New Roman" w:cs="Times New Roman"/>
          <w:sz w:val="24"/>
        </w:rPr>
        <w:t>. To what conclusions does the Teacher come in this section?</w:t>
      </w:r>
    </w:p>
    <w:p w14:paraId="4C8A19EA" w14:textId="703EBB0D" w:rsidR="000C5E17" w:rsidRDefault="000C5E17" w:rsidP="000C5E17">
      <w:pPr>
        <w:pStyle w:val="NoSpacing"/>
        <w:numPr>
          <w:ilvl w:val="0"/>
          <w:numId w:val="42"/>
        </w:numPr>
        <w:rPr>
          <w:rFonts w:ascii="Times New Roman" w:hAnsi="Times New Roman" w:cs="Times New Roman"/>
          <w:sz w:val="24"/>
        </w:rPr>
      </w:pPr>
      <w:r>
        <w:rPr>
          <w:rFonts w:ascii="Times New Roman" w:hAnsi="Times New Roman" w:cs="Times New Roman"/>
          <w:sz w:val="24"/>
        </w:rPr>
        <w:t>Given what the Teacher said about wisdom in chapter 1, what value does he see in it here?</w:t>
      </w:r>
    </w:p>
    <w:p w14:paraId="319AE5F9" w14:textId="0BBB26BC" w:rsidR="000C5E17" w:rsidRDefault="000C5E17" w:rsidP="000C5E17">
      <w:pPr>
        <w:pStyle w:val="NoSpacing"/>
        <w:numPr>
          <w:ilvl w:val="0"/>
          <w:numId w:val="42"/>
        </w:numPr>
        <w:rPr>
          <w:rFonts w:ascii="Times New Roman" w:hAnsi="Times New Roman" w:cs="Times New Roman"/>
          <w:sz w:val="24"/>
        </w:rPr>
      </w:pPr>
      <w:r>
        <w:rPr>
          <w:rFonts w:ascii="Times New Roman" w:hAnsi="Times New Roman" w:cs="Times New Roman"/>
          <w:sz w:val="24"/>
        </w:rPr>
        <w:t>How does embracing the reality of death change the Teacher’s perspective?</w:t>
      </w:r>
    </w:p>
    <w:p w14:paraId="68D0D4C4" w14:textId="231DDC23" w:rsidR="000C5E17" w:rsidRDefault="000C5E17" w:rsidP="000C5E17">
      <w:pPr>
        <w:pStyle w:val="NoSpacing"/>
        <w:numPr>
          <w:ilvl w:val="1"/>
          <w:numId w:val="42"/>
        </w:numPr>
        <w:rPr>
          <w:rFonts w:ascii="Times New Roman" w:hAnsi="Times New Roman" w:cs="Times New Roman"/>
          <w:sz w:val="24"/>
        </w:rPr>
      </w:pPr>
      <w:r>
        <w:rPr>
          <w:rFonts w:ascii="Times New Roman" w:hAnsi="Times New Roman" w:cs="Times New Roman"/>
          <w:sz w:val="24"/>
        </w:rPr>
        <w:t>We live in a culture that generally doesn’t face death on a personal level to the extent of historical norms. Obviously, this has changed some with Covid. How does it make you feel to think about your own death? How would it influence the way you live to think about the inevitability of death?</w:t>
      </w:r>
    </w:p>
    <w:p w14:paraId="4B92FA07" w14:textId="01FB16DF" w:rsidR="000C5E17" w:rsidRDefault="000C5E17" w:rsidP="000C5E17">
      <w:pPr>
        <w:pStyle w:val="NoSpacing"/>
        <w:numPr>
          <w:ilvl w:val="1"/>
          <w:numId w:val="42"/>
        </w:numPr>
        <w:rPr>
          <w:rFonts w:ascii="Times New Roman" w:hAnsi="Times New Roman" w:cs="Times New Roman"/>
          <w:sz w:val="24"/>
        </w:rPr>
      </w:pPr>
      <w:r>
        <w:rPr>
          <w:rFonts w:ascii="Times New Roman" w:hAnsi="Times New Roman" w:cs="Times New Roman"/>
          <w:sz w:val="24"/>
        </w:rPr>
        <w:t xml:space="preserve">Many face </w:t>
      </w:r>
      <w:proofErr w:type="gramStart"/>
      <w:r>
        <w:rPr>
          <w:rFonts w:ascii="Times New Roman" w:hAnsi="Times New Roman" w:cs="Times New Roman"/>
          <w:sz w:val="24"/>
        </w:rPr>
        <w:t>death</w:t>
      </w:r>
      <w:proofErr w:type="gramEnd"/>
      <w:r>
        <w:rPr>
          <w:rFonts w:ascii="Times New Roman" w:hAnsi="Times New Roman" w:cs="Times New Roman"/>
          <w:sz w:val="24"/>
        </w:rPr>
        <w:t xml:space="preserve"> and take the perspective outlined here: </w:t>
      </w:r>
      <w:r>
        <w:rPr>
          <w:rFonts w:ascii="Times New Roman" w:hAnsi="Times New Roman" w:cs="Times New Roman"/>
          <w:b/>
          <w:bCs/>
          <w:sz w:val="24"/>
        </w:rPr>
        <w:t>Read Isaiah 22:12-13, 1 Cor. 15:31-32</w:t>
      </w:r>
      <w:r>
        <w:rPr>
          <w:rFonts w:ascii="Times New Roman" w:hAnsi="Times New Roman" w:cs="Times New Roman"/>
          <w:sz w:val="24"/>
        </w:rPr>
        <w:t xml:space="preserve">. Have you encountered this perspective? </w:t>
      </w:r>
    </w:p>
    <w:p w14:paraId="18A92016" w14:textId="71D10B71" w:rsidR="000C5E17" w:rsidRDefault="000C5E17" w:rsidP="000C5E17">
      <w:pPr>
        <w:pStyle w:val="NoSpacing"/>
        <w:numPr>
          <w:ilvl w:val="1"/>
          <w:numId w:val="42"/>
        </w:numPr>
        <w:rPr>
          <w:rFonts w:ascii="Times New Roman" w:hAnsi="Times New Roman" w:cs="Times New Roman"/>
          <w:sz w:val="24"/>
        </w:rPr>
      </w:pPr>
      <w:r>
        <w:rPr>
          <w:rFonts w:ascii="Times New Roman" w:hAnsi="Times New Roman" w:cs="Times New Roman"/>
          <w:sz w:val="24"/>
        </w:rPr>
        <w:t>How does the resurrection influence the way we think about this conversation?</w:t>
      </w:r>
    </w:p>
    <w:p w14:paraId="7BB0F2F8" w14:textId="4E661D49" w:rsidR="000C5E17" w:rsidRDefault="000C5E17" w:rsidP="000C5E17">
      <w:pPr>
        <w:pStyle w:val="NoSpacing"/>
        <w:rPr>
          <w:rFonts w:ascii="Times New Roman" w:hAnsi="Times New Roman" w:cs="Times New Roman"/>
          <w:sz w:val="24"/>
        </w:rPr>
      </w:pPr>
    </w:p>
    <w:p w14:paraId="3E7E69D6" w14:textId="79B86543" w:rsidR="000C5E17" w:rsidRDefault="000C5E17" w:rsidP="000C5E17">
      <w:pPr>
        <w:pStyle w:val="NoSpacing"/>
        <w:rPr>
          <w:rFonts w:ascii="Times New Roman" w:hAnsi="Times New Roman" w:cs="Times New Roman"/>
          <w:sz w:val="24"/>
        </w:rPr>
      </w:pP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2:17-23</w:t>
      </w:r>
      <w:r w:rsidR="001F0A66">
        <w:rPr>
          <w:rFonts w:ascii="Times New Roman" w:hAnsi="Times New Roman" w:cs="Times New Roman"/>
          <w:sz w:val="24"/>
        </w:rPr>
        <w:t>. What is the Teacher’s lament in this section?</w:t>
      </w:r>
    </w:p>
    <w:p w14:paraId="3211B446" w14:textId="667C10CB" w:rsidR="001F0A66" w:rsidRDefault="001F0A66" w:rsidP="001F0A66">
      <w:pPr>
        <w:pStyle w:val="NoSpacing"/>
        <w:numPr>
          <w:ilvl w:val="0"/>
          <w:numId w:val="43"/>
        </w:numPr>
        <w:rPr>
          <w:rFonts w:ascii="Times New Roman" w:hAnsi="Times New Roman" w:cs="Times New Roman"/>
          <w:sz w:val="24"/>
        </w:rPr>
      </w:pPr>
      <w:r>
        <w:rPr>
          <w:rFonts w:ascii="Times New Roman" w:hAnsi="Times New Roman" w:cs="Times New Roman"/>
          <w:sz w:val="24"/>
        </w:rPr>
        <w:t>This section has been called “The Confessions of a Workaholic.” Where do you see evidence of that in this section?</w:t>
      </w:r>
    </w:p>
    <w:p w14:paraId="409D2F5C" w14:textId="1D39D892" w:rsidR="001F0A66" w:rsidRDefault="001F0A66" w:rsidP="001F0A66">
      <w:pPr>
        <w:pStyle w:val="NoSpacing"/>
        <w:numPr>
          <w:ilvl w:val="1"/>
          <w:numId w:val="43"/>
        </w:numPr>
        <w:rPr>
          <w:rFonts w:ascii="Times New Roman" w:hAnsi="Times New Roman" w:cs="Times New Roman"/>
          <w:sz w:val="24"/>
        </w:rPr>
      </w:pPr>
      <w:r>
        <w:rPr>
          <w:rFonts w:ascii="Times New Roman" w:hAnsi="Times New Roman" w:cs="Times New Roman"/>
          <w:sz w:val="24"/>
        </w:rPr>
        <w:t>Would you call yourself a workaholic? What drives you to work so hard?</w:t>
      </w:r>
    </w:p>
    <w:p w14:paraId="4F3621DE" w14:textId="2347716A" w:rsidR="001F0A66" w:rsidRPr="001F0A66" w:rsidRDefault="001F0A66" w:rsidP="001F0A66">
      <w:pPr>
        <w:pStyle w:val="NoSpacing"/>
        <w:numPr>
          <w:ilvl w:val="1"/>
          <w:numId w:val="43"/>
        </w:numPr>
        <w:rPr>
          <w:rFonts w:ascii="Times New Roman" w:hAnsi="Times New Roman" w:cs="Times New Roman"/>
          <w:sz w:val="24"/>
        </w:rPr>
      </w:pPr>
      <w:r>
        <w:rPr>
          <w:rFonts w:ascii="Times New Roman" w:hAnsi="Times New Roman" w:cs="Times New Roman"/>
          <w:sz w:val="24"/>
        </w:rPr>
        <w:t>What would it look like for you to honor your God-given limits?</w:t>
      </w:r>
    </w:p>
    <w:p w14:paraId="292A39E4" w14:textId="53FBAAFB" w:rsidR="000C5E17" w:rsidRDefault="000C5E17" w:rsidP="000C5E17">
      <w:pPr>
        <w:pStyle w:val="NoSpacing"/>
        <w:rPr>
          <w:rFonts w:ascii="Times New Roman" w:hAnsi="Times New Roman" w:cs="Times New Roman"/>
          <w:b/>
          <w:bCs/>
          <w:sz w:val="24"/>
        </w:rPr>
      </w:pPr>
    </w:p>
    <w:p w14:paraId="78DB4023" w14:textId="06D6A922" w:rsidR="000C5E17" w:rsidRDefault="00DD7F35" w:rsidP="000C5E17">
      <w:pPr>
        <w:pStyle w:val="NoSpacing"/>
        <w:rPr>
          <w:rFonts w:ascii="Times New Roman" w:hAnsi="Times New Roman" w:cs="Times New Roman"/>
          <w:b/>
          <w:bCs/>
          <w:sz w:val="24"/>
        </w:rPr>
      </w:pPr>
      <w:r>
        <w:rPr>
          <w:rFonts w:ascii="Times New Roman" w:hAnsi="Times New Roman" w:cs="Times New Roman"/>
          <w:sz w:val="24"/>
          <w:u w:val="single"/>
        </w:rPr>
        <w:t>A Life Well-Lived</w:t>
      </w:r>
      <w:r>
        <w:rPr>
          <w:rFonts w:ascii="Times New Roman" w:hAnsi="Times New Roman" w:cs="Times New Roman"/>
          <w:sz w:val="24"/>
        </w:rPr>
        <w:t xml:space="preserve">: </w:t>
      </w: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2:24-26</w:t>
      </w:r>
    </w:p>
    <w:p w14:paraId="7423249C" w14:textId="15C722BC" w:rsidR="001F0A66" w:rsidRDefault="001F0A66" w:rsidP="000C5E17">
      <w:pPr>
        <w:pStyle w:val="NoSpacing"/>
        <w:rPr>
          <w:rFonts w:ascii="Times New Roman" w:hAnsi="Times New Roman" w:cs="Times New Roman"/>
          <w:sz w:val="24"/>
        </w:rPr>
      </w:pPr>
      <w:r>
        <w:rPr>
          <w:rFonts w:ascii="Times New Roman" w:hAnsi="Times New Roman" w:cs="Times New Roman"/>
          <w:sz w:val="24"/>
        </w:rPr>
        <w:t>The Teacher finally tells us what a well-lived life looks like. What does he say?</w:t>
      </w:r>
    </w:p>
    <w:p w14:paraId="59A545B2" w14:textId="5E906FC1" w:rsidR="001F0A66" w:rsidRDefault="001F0A66" w:rsidP="001F0A66">
      <w:pPr>
        <w:pStyle w:val="NoSpacing"/>
        <w:numPr>
          <w:ilvl w:val="0"/>
          <w:numId w:val="43"/>
        </w:numPr>
        <w:rPr>
          <w:rFonts w:ascii="Times New Roman" w:hAnsi="Times New Roman" w:cs="Times New Roman"/>
          <w:sz w:val="24"/>
        </w:rPr>
      </w:pPr>
      <w:r>
        <w:rPr>
          <w:rFonts w:ascii="Times New Roman" w:hAnsi="Times New Roman" w:cs="Times New Roman"/>
          <w:sz w:val="24"/>
        </w:rPr>
        <w:t xml:space="preserve">Does enjoying life and what it has to offer seem like an odd idea for </w:t>
      </w:r>
      <w:r w:rsidR="00D04893">
        <w:rPr>
          <w:rFonts w:ascii="Times New Roman" w:hAnsi="Times New Roman" w:cs="Times New Roman"/>
          <w:sz w:val="24"/>
        </w:rPr>
        <w:t>God</w:t>
      </w:r>
      <w:r>
        <w:rPr>
          <w:rFonts w:ascii="Times New Roman" w:hAnsi="Times New Roman" w:cs="Times New Roman"/>
          <w:sz w:val="24"/>
        </w:rPr>
        <w:t xml:space="preserve"> to propose? Why or why not?</w:t>
      </w:r>
    </w:p>
    <w:p w14:paraId="5AF94A7E" w14:textId="2A321C7A" w:rsidR="00F200A2" w:rsidRDefault="00F200A2" w:rsidP="00D04893">
      <w:pPr>
        <w:pStyle w:val="NoSpacing"/>
        <w:numPr>
          <w:ilvl w:val="1"/>
          <w:numId w:val="43"/>
        </w:numPr>
        <w:rPr>
          <w:rFonts w:ascii="Times New Roman" w:hAnsi="Times New Roman" w:cs="Times New Roman"/>
          <w:sz w:val="24"/>
        </w:rPr>
      </w:pPr>
      <w:r>
        <w:rPr>
          <w:rFonts w:ascii="Times New Roman" w:hAnsi="Times New Roman" w:cs="Times New Roman"/>
          <w:sz w:val="24"/>
        </w:rPr>
        <w:t>How do these verses fit in with the passages in Isaiah and 1 Cor. that we discussed earlier?</w:t>
      </w:r>
    </w:p>
    <w:p w14:paraId="3A4D6F63" w14:textId="181D7962" w:rsidR="00F200A2" w:rsidRPr="00F200A2" w:rsidRDefault="00F200A2" w:rsidP="00F200A2">
      <w:pPr>
        <w:pStyle w:val="NoSpacing"/>
        <w:numPr>
          <w:ilvl w:val="1"/>
          <w:numId w:val="43"/>
        </w:numPr>
        <w:rPr>
          <w:rFonts w:ascii="Times New Roman" w:hAnsi="Times New Roman" w:cs="Times New Roman"/>
          <w:sz w:val="24"/>
        </w:rPr>
      </w:pPr>
      <w:r>
        <w:rPr>
          <w:rFonts w:ascii="Times New Roman" w:hAnsi="Times New Roman" w:cs="Times New Roman"/>
          <w:sz w:val="24"/>
        </w:rPr>
        <w:t xml:space="preserve">What would it look like to live out these verses? What would it look like to enjoy your life and work as a gift from God rather than a means to an end? </w:t>
      </w:r>
    </w:p>
    <w:p w14:paraId="23B94518" w14:textId="77777777" w:rsidR="00DF15E9" w:rsidRPr="00B32ABE" w:rsidRDefault="00DF15E9" w:rsidP="00F200A2">
      <w:pPr>
        <w:pStyle w:val="NoSpacing"/>
        <w:rPr>
          <w:rFonts w:ascii="Times New Roman" w:hAnsi="Times New Roman" w:cs="Times New Roman"/>
          <w:sz w:val="24"/>
        </w:rPr>
      </w:pPr>
    </w:p>
    <w:p w14:paraId="5E0580C8" w14:textId="5798DD9A" w:rsidR="007E2CA3" w:rsidRPr="00F200A2" w:rsidRDefault="00F200A2" w:rsidP="00F200A2">
      <w:pPr>
        <w:pStyle w:val="NoSpacing"/>
        <w:rPr>
          <w:rFonts w:ascii="Times New Roman" w:hAnsi="Times New Roman" w:cs="Times New Roman"/>
          <w:sz w:val="24"/>
          <w:u w:val="single"/>
        </w:rPr>
      </w:pPr>
      <w:r w:rsidRPr="00F200A2">
        <w:rPr>
          <w:rFonts w:ascii="Times New Roman" w:hAnsi="Times New Roman" w:cs="Times New Roman"/>
          <w:sz w:val="24"/>
          <w:u w:val="single"/>
        </w:rPr>
        <w:t>Conclusion and Challenge</w:t>
      </w:r>
    </w:p>
    <w:p w14:paraId="6DF13F42" w14:textId="77777777" w:rsidR="00F200A2" w:rsidRDefault="007E2CA3" w:rsidP="00F200A2">
      <w:pPr>
        <w:pStyle w:val="NoSpacing"/>
        <w:rPr>
          <w:rFonts w:ascii="Times New Roman" w:hAnsi="Times New Roman" w:cs="Times New Roman"/>
          <w:sz w:val="24"/>
        </w:rPr>
      </w:pPr>
      <w:r>
        <w:rPr>
          <w:rFonts w:ascii="Times New Roman" w:hAnsi="Times New Roman" w:cs="Times New Roman"/>
          <w:sz w:val="24"/>
        </w:rPr>
        <w:t xml:space="preserve">“Modern western life in the West, however, is full to the brim with illusion and </w:t>
      </w:r>
      <w:r w:rsidR="001F0A66">
        <w:rPr>
          <w:rFonts w:ascii="Times New Roman" w:hAnsi="Times New Roman" w:cs="Times New Roman"/>
          <w:sz w:val="24"/>
        </w:rPr>
        <w:t>delusio</w:t>
      </w:r>
      <w:r>
        <w:rPr>
          <w:rFonts w:ascii="Times New Roman" w:hAnsi="Times New Roman" w:cs="Times New Roman"/>
          <w:sz w:val="24"/>
        </w:rPr>
        <w:t>n, as we are constantly told that there are “gains” to be made. There is yet another way to increase our income, yet another way to improve our health and stave off illness and death, yet another way to increase our sexual pleasure. Wisdom and knowledge are portrayed not simply as goods in themselves that enable us to live well in the world, but as ways of “getting ahead” – mechanisms that enable us to fulfill our own personal dreams.” (</w:t>
      </w:r>
      <w:proofErr w:type="spellStart"/>
      <w:r>
        <w:rPr>
          <w:rFonts w:ascii="Times New Roman" w:hAnsi="Times New Roman" w:cs="Times New Roman"/>
          <w:sz w:val="24"/>
        </w:rPr>
        <w:t>Provan</w:t>
      </w:r>
      <w:proofErr w:type="spellEnd"/>
      <w:r>
        <w:rPr>
          <w:rFonts w:ascii="Times New Roman" w:hAnsi="Times New Roman" w:cs="Times New Roman"/>
          <w:sz w:val="24"/>
        </w:rPr>
        <w:t>)</w:t>
      </w:r>
    </w:p>
    <w:p w14:paraId="5FA5726C" w14:textId="77777777" w:rsidR="00D04893" w:rsidRDefault="007E2CA3" w:rsidP="00F200A2">
      <w:pPr>
        <w:pStyle w:val="NoSpacing"/>
        <w:numPr>
          <w:ilvl w:val="0"/>
          <w:numId w:val="44"/>
        </w:numPr>
        <w:rPr>
          <w:rFonts w:ascii="Times New Roman" w:hAnsi="Times New Roman" w:cs="Times New Roman"/>
          <w:sz w:val="24"/>
        </w:rPr>
      </w:pPr>
      <w:r>
        <w:rPr>
          <w:rFonts w:ascii="Times New Roman" w:hAnsi="Times New Roman" w:cs="Times New Roman"/>
          <w:sz w:val="24"/>
        </w:rPr>
        <w:t xml:space="preserve">Can you relate to this statement? </w:t>
      </w:r>
    </w:p>
    <w:p w14:paraId="1540FFA9" w14:textId="7119ECE8" w:rsidR="00D04893" w:rsidRDefault="007E2CA3" w:rsidP="00D04893">
      <w:pPr>
        <w:pStyle w:val="NoSpacing"/>
        <w:numPr>
          <w:ilvl w:val="0"/>
          <w:numId w:val="44"/>
        </w:numPr>
        <w:rPr>
          <w:rFonts w:ascii="Times New Roman" w:hAnsi="Times New Roman" w:cs="Times New Roman"/>
          <w:sz w:val="24"/>
        </w:rPr>
      </w:pPr>
      <w:r>
        <w:rPr>
          <w:rFonts w:ascii="Times New Roman" w:hAnsi="Times New Roman" w:cs="Times New Roman"/>
          <w:sz w:val="24"/>
        </w:rPr>
        <w:t xml:space="preserve">How </w:t>
      </w:r>
      <w:r w:rsidR="00F200A2">
        <w:rPr>
          <w:rFonts w:ascii="Times New Roman" w:hAnsi="Times New Roman" w:cs="Times New Roman"/>
          <w:sz w:val="24"/>
        </w:rPr>
        <w:t>have you been challenged by today’s passage?</w:t>
      </w:r>
      <w:r w:rsidR="00D04893">
        <w:rPr>
          <w:rFonts w:ascii="Times New Roman" w:hAnsi="Times New Roman" w:cs="Times New Roman"/>
          <w:sz w:val="24"/>
        </w:rPr>
        <w:t xml:space="preserve"> Where are you pushing the boundaries of what God intends for your life</w:t>
      </w:r>
      <w:r w:rsidR="00430C7B">
        <w:rPr>
          <w:rFonts w:ascii="Times New Roman" w:hAnsi="Times New Roman" w:cs="Times New Roman"/>
          <w:sz w:val="24"/>
        </w:rPr>
        <w:t>?</w:t>
      </w:r>
    </w:p>
    <w:p w14:paraId="0E1BB46C" w14:textId="276637E6" w:rsidR="00D04893" w:rsidRDefault="00D04893" w:rsidP="00D04893">
      <w:pPr>
        <w:pStyle w:val="NoSpacing"/>
        <w:numPr>
          <w:ilvl w:val="0"/>
          <w:numId w:val="44"/>
        </w:numPr>
        <w:rPr>
          <w:rFonts w:ascii="Times New Roman" w:hAnsi="Times New Roman" w:cs="Times New Roman"/>
          <w:sz w:val="24"/>
        </w:rPr>
      </w:pPr>
      <w:r w:rsidRPr="00D04893">
        <w:rPr>
          <w:rFonts w:ascii="Times New Roman" w:hAnsi="Times New Roman" w:cs="Times New Roman"/>
          <w:sz w:val="24"/>
        </w:rPr>
        <w:t>This week, try one (or both) of these things</w:t>
      </w:r>
      <w:r>
        <w:rPr>
          <w:rFonts w:ascii="Times New Roman" w:hAnsi="Times New Roman" w:cs="Times New Roman"/>
          <w:sz w:val="24"/>
        </w:rPr>
        <w:t xml:space="preserve"> as an act of embracing limits and enjoying life</w:t>
      </w:r>
      <w:r w:rsidRPr="00D04893">
        <w:rPr>
          <w:rFonts w:ascii="Times New Roman" w:hAnsi="Times New Roman" w:cs="Times New Roman"/>
          <w:sz w:val="24"/>
        </w:rPr>
        <w:t xml:space="preserve">: </w:t>
      </w:r>
    </w:p>
    <w:p w14:paraId="14156BED" w14:textId="38E9EB4F" w:rsidR="00D04893" w:rsidRDefault="00D04893" w:rsidP="00D04893">
      <w:pPr>
        <w:pStyle w:val="NoSpacing"/>
        <w:numPr>
          <w:ilvl w:val="1"/>
          <w:numId w:val="44"/>
        </w:numPr>
        <w:rPr>
          <w:rFonts w:ascii="Times New Roman" w:hAnsi="Times New Roman" w:cs="Times New Roman"/>
          <w:sz w:val="24"/>
        </w:rPr>
      </w:pPr>
      <w:r w:rsidRPr="00D04893">
        <w:rPr>
          <w:rFonts w:ascii="Times New Roman" w:hAnsi="Times New Roman" w:cs="Times New Roman"/>
          <w:sz w:val="24"/>
        </w:rPr>
        <w:t xml:space="preserve">1. </w:t>
      </w:r>
      <w:r w:rsidR="00CF5E4F">
        <w:rPr>
          <w:rFonts w:ascii="Times New Roman" w:hAnsi="Times New Roman" w:cs="Times New Roman"/>
          <w:sz w:val="24"/>
        </w:rPr>
        <w:t>Have a set bedtime this week that would give you a healthy amount of sleep.</w:t>
      </w:r>
      <w:r w:rsidRPr="00D04893">
        <w:rPr>
          <w:rFonts w:ascii="Times New Roman" w:hAnsi="Times New Roman" w:cs="Times New Roman"/>
          <w:sz w:val="24"/>
        </w:rPr>
        <w:t xml:space="preserve">         </w:t>
      </w:r>
    </w:p>
    <w:p w14:paraId="2596BA1D" w14:textId="53D8CDD5" w:rsidR="007E2CA3" w:rsidRPr="0022688C" w:rsidRDefault="00D04893" w:rsidP="0022688C">
      <w:pPr>
        <w:pStyle w:val="NoSpacing"/>
        <w:numPr>
          <w:ilvl w:val="1"/>
          <w:numId w:val="44"/>
        </w:numPr>
        <w:rPr>
          <w:rFonts w:ascii="Times New Roman" w:hAnsi="Times New Roman" w:cs="Times New Roman"/>
          <w:sz w:val="24"/>
        </w:rPr>
      </w:pPr>
      <w:r w:rsidRPr="00D04893">
        <w:rPr>
          <w:rFonts w:ascii="Times New Roman" w:hAnsi="Times New Roman" w:cs="Times New Roman"/>
          <w:sz w:val="24"/>
        </w:rPr>
        <w:t>2. Intentionally do something you enjoy.</w:t>
      </w:r>
    </w:p>
    <w:sectPr w:rsidR="007E2CA3" w:rsidRPr="002268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6A38C" w14:textId="77777777" w:rsidR="00F108BC" w:rsidRDefault="00F108BC" w:rsidP="008178B8">
      <w:pPr>
        <w:spacing w:after="0" w:line="240" w:lineRule="auto"/>
      </w:pPr>
      <w:r>
        <w:separator/>
      </w:r>
    </w:p>
  </w:endnote>
  <w:endnote w:type="continuationSeparator" w:id="0">
    <w:p w14:paraId="3A38F6A3" w14:textId="77777777" w:rsidR="00F108BC" w:rsidRDefault="00F108BC"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6C0E3" w14:textId="77777777" w:rsidR="00F108BC" w:rsidRDefault="00F108BC" w:rsidP="008178B8">
      <w:pPr>
        <w:spacing w:after="0" w:line="240" w:lineRule="auto"/>
      </w:pPr>
      <w:r>
        <w:separator/>
      </w:r>
    </w:p>
  </w:footnote>
  <w:footnote w:type="continuationSeparator" w:id="0">
    <w:p w14:paraId="3638BD89" w14:textId="77777777" w:rsidR="00F108BC" w:rsidRDefault="00F108BC"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A76"/>
    <w:multiLevelType w:val="hybridMultilevel"/>
    <w:tmpl w:val="C7CA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53BE9"/>
    <w:multiLevelType w:val="hybridMultilevel"/>
    <w:tmpl w:val="0DDE3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D0D94"/>
    <w:multiLevelType w:val="hybridMultilevel"/>
    <w:tmpl w:val="748E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232EF"/>
    <w:multiLevelType w:val="hybridMultilevel"/>
    <w:tmpl w:val="4508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04AA1"/>
    <w:multiLevelType w:val="hybridMultilevel"/>
    <w:tmpl w:val="6B9A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E3252"/>
    <w:multiLevelType w:val="hybridMultilevel"/>
    <w:tmpl w:val="85F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E0C75"/>
    <w:multiLevelType w:val="hybridMultilevel"/>
    <w:tmpl w:val="E34A3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3724E0"/>
    <w:multiLevelType w:val="hybridMultilevel"/>
    <w:tmpl w:val="D1C6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06D76"/>
    <w:multiLevelType w:val="hybridMultilevel"/>
    <w:tmpl w:val="3D8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9514B"/>
    <w:multiLevelType w:val="hybridMultilevel"/>
    <w:tmpl w:val="4DAC1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7C23C2"/>
    <w:multiLevelType w:val="hybridMultilevel"/>
    <w:tmpl w:val="F5D0D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383FAE"/>
    <w:multiLevelType w:val="hybridMultilevel"/>
    <w:tmpl w:val="772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5754B"/>
    <w:multiLevelType w:val="hybridMultilevel"/>
    <w:tmpl w:val="2FA095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01A66"/>
    <w:multiLevelType w:val="hybridMultilevel"/>
    <w:tmpl w:val="FEBE8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B22D0F"/>
    <w:multiLevelType w:val="hybridMultilevel"/>
    <w:tmpl w:val="90B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E6CFF"/>
    <w:multiLevelType w:val="hybridMultilevel"/>
    <w:tmpl w:val="8DE6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6D7803"/>
    <w:multiLevelType w:val="hybridMultilevel"/>
    <w:tmpl w:val="2058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6422BA"/>
    <w:multiLevelType w:val="hybridMultilevel"/>
    <w:tmpl w:val="AD9E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32C99"/>
    <w:multiLevelType w:val="hybridMultilevel"/>
    <w:tmpl w:val="2C1EE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2A2B32"/>
    <w:multiLevelType w:val="hybridMultilevel"/>
    <w:tmpl w:val="C5C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D429B"/>
    <w:multiLevelType w:val="hybridMultilevel"/>
    <w:tmpl w:val="043EF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683095"/>
    <w:multiLevelType w:val="hybridMultilevel"/>
    <w:tmpl w:val="142C4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8C7F7D"/>
    <w:multiLevelType w:val="hybridMultilevel"/>
    <w:tmpl w:val="51488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9C54D7"/>
    <w:multiLevelType w:val="hybridMultilevel"/>
    <w:tmpl w:val="E3CA5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134452"/>
    <w:multiLevelType w:val="hybridMultilevel"/>
    <w:tmpl w:val="6BE48C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633748"/>
    <w:multiLevelType w:val="hybridMultilevel"/>
    <w:tmpl w:val="E5987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282DE8"/>
    <w:multiLevelType w:val="hybridMultilevel"/>
    <w:tmpl w:val="C7EE7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7F6B3D"/>
    <w:multiLevelType w:val="hybridMultilevel"/>
    <w:tmpl w:val="B65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31F72"/>
    <w:multiLevelType w:val="hybridMultilevel"/>
    <w:tmpl w:val="91E8FA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0F6BA5"/>
    <w:multiLevelType w:val="hybridMultilevel"/>
    <w:tmpl w:val="DBE2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104CB4"/>
    <w:multiLevelType w:val="hybridMultilevel"/>
    <w:tmpl w:val="C6AE9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3C1842"/>
    <w:multiLevelType w:val="hybridMultilevel"/>
    <w:tmpl w:val="0B2839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1E56AE"/>
    <w:multiLevelType w:val="hybridMultilevel"/>
    <w:tmpl w:val="39501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951F1"/>
    <w:multiLevelType w:val="hybridMultilevel"/>
    <w:tmpl w:val="8718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06655"/>
    <w:multiLevelType w:val="hybridMultilevel"/>
    <w:tmpl w:val="1D8E4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C4762C"/>
    <w:multiLevelType w:val="hybridMultilevel"/>
    <w:tmpl w:val="950A0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1E7EB1"/>
    <w:multiLevelType w:val="hybridMultilevel"/>
    <w:tmpl w:val="2A56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806F0"/>
    <w:multiLevelType w:val="hybridMultilevel"/>
    <w:tmpl w:val="C09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63868"/>
    <w:multiLevelType w:val="hybridMultilevel"/>
    <w:tmpl w:val="4D786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390EC6"/>
    <w:multiLevelType w:val="hybridMultilevel"/>
    <w:tmpl w:val="DD4E9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7C5552"/>
    <w:multiLevelType w:val="hybridMultilevel"/>
    <w:tmpl w:val="2C5C2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32"/>
  </w:num>
  <w:num w:numId="4">
    <w:abstractNumId w:val="17"/>
  </w:num>
  <w:num w:numId="5">
    <w:abstractNumId w:val="11"/>
  </w:num>
  <w:num w:numId="6">
    <w:abstractNumId w:val="18"/>
  </w:num>
  <w:num w:numId="7">
    <w:abstractNumId w:val="4"/>
  </w:num>
  <w:num w:numId="8">
    <w:abstractNumId w:val="25"/>
  </w:num>
  <w:num w:numId="9">
    <w:abstractNumId w:val="42"/>
  </w:num>
  <w:num w:numId="10">
    <w:abstractNumId w:val="38"/>
  </w:num>
  <w:num w:numId="11">
    <w:abstractNumId w:val="10"/>
  </w:num>
  <w:num w:numId="12">
    <w:abstractNumId w:val="41"/>
  </w:num>
  <w:num w:numId="13">
    <w:abstractNumId w:val="21"/>
  </w:num>
  <w:num w:numId="14">
    <w:abstractNumId w:val="37"/>
  </w:num>
  <w:num w:numId="15">
    <w:abstractNumId w:val="40"/>
  </w:num>
  <w:num w:numId="16">
    <w:abstractNumId w:val="27"/>
  </w:num>
  <w:num w:numId="17">
    <w:abstractNumId w:val="6"/>
  </w:num>
  <w:num w:numId="18">
    <w:abstractNumId w:val="5"/>
  </w:num>
  <w:num w:numId="19">
    <w:abstractNumId w:val="3"/>
  </w:num>
  <w:num w:numId="20">
    <w:abstractNumId w:val="39"/>
  </w:num>
  <w:num w:numId="21">
    <w:abstractNumId w:val="16"/>
  </w:num>
  <w:num w:numId="22">
    <w:abstractNumId w:val="36"/>
  </w:num>
  <w:num w:numId="23">
    <w:abstractNumId w:val="8"/>
  </w:num>
  <w:num w:numId="24">
    <w:abstractNumId w:val="29"/>
  </w:num>
  <w:num w:numId="25">
    <w:abstractNumId w:val="24"/>
  </w:num>
  <w:num w:numId="26">
    <w:abstractNumId w:val="15"/>
  </w:num>
  <w:num w:numId="27">
    <w:abstractNumId w:val="0"/>
  </w:num>
  <w:num w:numId="28">
    <w:abstractNumId w:val="22"/>
  </w:num>
  <w:num w:numId="29">
    <w:abstractNumId w:val="23"/>
  </w:num>
  <w:num w:numId="30">
    <w:abstractNumId w:val="20"/>
  </w:num>
  <w:num w:numId="31">
    <w:abstractNumId w:val="19"/>
  </w:num>
  <w:num w:numId="32">
    <w:abstractNumId w:val="2"/>
  </w:num>
  <w:num w:numId="33">
    <w:abstractNumId w:val="13"/>
  </w:num>
  <w:num w:numId="34">
    <w:abstractNumId w:val="31"/>
  </w:num>
  <w:num w:numId="35">
    <w:abstractNumId w:val="12"/>
  </w:num>
  <w:num w:numId="36">
    <w:abstractNumId w:val="30"/>
  </w:num>
  <w:num w:numId="37">
    <w:abstractNumId w:val="1"/>
  </w:num>
  <w:num w:numId="38">
    <w:abstractNumId w:val="7"/>
  </w:num>
  <w:num w:numId="39">
    <w:abstractNumId w:val="43"/>
  </w:num>
  <w:num w:numId="40">
    <w:abstractNumId w:val="35"/>
  </w:num>
  <w:num w:numId="41">
    <w:abstractNumId w:val="28"/>
  </w:num>
  <w:num w:numId="42">
    <w:abstractNumId w:val="33"/>
  </w:num>
  <w:num w:numId="43">
    <w:abstractNumId w:val="3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67A93"/>
    <w:rsid w:val="000B343A"/>
    <w:rsid w:val="000C5E17"/>
    <w:rsid w:val="000E367C"/>
    <w:rsid w:val="000E4773"/>
    <w:rsid w:val="00101995"/>
    <w:rsid w:val="00103957"/>
    <w:rsid w:val="00157BCD"/>
    <w:rsid w:val="0016353A"/>
    <w:rsid w:val="001649C4"/>
    <w:rsid w:val="00182791"/>
    <w:rsid w:val="001909C3"/>
    <w:rsid w:val="00193A5A"/>
    <w:rsid w:val="001A05B7"/>
    <w:rsid w:val="001A0C5F"/>
    <w:rsid w:val="001B1E35"/>
    <w:rsid w:val="001C48F5"/>
    <w:rsid w:val="001C7951"/>
    <w:rsid w:val="001D5090"/>
    <w:rsid w:val="001F0A66"/>
    <w:rsid w:val="001F613A"/>
    <w:rsid w:val="0020685B"/>
    <w:rsid w:val="00211FDA"/>
    <w:rsid w:val="0022688C"/>
    <w:rsid w:val="00247C80"/>
    <w:rsid w:val="0025443E"/>
    <w:rsid w:val="002574ED"/>
    <w:rsid w:val="00265BF9"/>
    <w:rsid w:val="002828A8"/>
    <w:rsid w:val="002859D6"/>
    <w:rsid w:val="00286A89"/>
    <w:rsid w:val="002B09BD"/>
    <w:rsid w:val="002B781E"/>
    <w:rsid w:val="002D071D"/>
    <w:rsid w:val="002D4EB1"/>
    <w:rsid w:val="002E4A44"/>
    <w:rsid w:val="002F0428"/>
    <w:rsid w:val="0031149C"/>
    <w:rsid w:val="00323FE4"/>
    <w:rsid w:val="003342B4"/>
    <w:rsid w:val="003A4FD7"/>
    <w:rsid w:val="003D792A"/>
    <w:rsid w:val="003E6C2A"/>
    <w:rsid w:val="003F269A"/>
    <w:rsid w:val="00410112"/>
    <w:rsid w:val="00412498"/>
    <w:rsid w:val="00426945"/>
    <w:rsid w:val="00430C7B"/>
    <w:rsid w:val="00440544"/>
    <w:rsid w:val="00440EDE"/>
    <w:rsid w:val="00446AA0"/>
    <w:rsid w:val="00473C74"/>
    <w:rsid w:val="00473DDB"/>
    <w:rsid w:val="0048238B"/>
    <w:rsid w:val="004838C4"/>
    <w:rsid w:val="004B7F4C"/>
    <w:rsid w:val="004D4A21"/>
    <w:rsid w:val="005052D9"/>
    <w:rsid w:val="00505EC0"/>
    <w:rsid w:val="0051353B"/>
    <w:rsid w:val="00521784"/>
    <w:rsid w:val="005228FC"/>
    <w:rsid w:val="0052578C"/>
    <w:rsid w:val="00533009"/>
    <w:rsid w:val="00540F20"/>
    <w:rsid w:val="00543763"/>
    <w:rsid w:val="005444E7"/>
    <w:rsid w:val="00544FD0"/>
    <w:rsid w:val="00556DC5"/>
    <w:rsid w:val="005A012B"/>
    <w:rsid w:val="005A2A87"/>
    <w:rsid w:val="005B79E2"/>
    <w:rsid w:val="005C13AD"/>
    <w:rsid w:val="005C77B7"/>
    <w:rsid w:val="005E137D"/>
    <w:rsid w:val="00623DB8"/>
    <w:rsid w:val="00626375"/>
    <w:rsid w:val="00634DC3"/>
    <w:rsid w:val="00637664"/>
    <w:rsid w:val="00656027"/>
    <w:rsid w:val="0066133F"/>
    <w:rsid w:val="00686045"/>
    <w:rsid w:val="00696A69"/>
    <w:rsid w:val="006978FF"/>
    <w:rsid w:val="006A4FEB"/>
    <w:rsid w:val="006B7F7C"/>
    <w:rsid w:val="006E5E99"/>
    <w:rsid w:val="007215FD"/>
    <w:rsid w:val="00732E49"/>
    <w:rsid w:val="00765AA1"/>
    <w:rsid w:val="00786C28"/>
    <w:rsid w:val="007A4F1A"/>
    <w:rsid w:val="007B23C3"/>
    <w:rsid w:val="007E2CA3"/>
    <w:rsid w:val="00805FCB"/>
    <w:rsid w:val="008178B8"/>
    <w:rsid w:val="00824D3C"/>
    <w:rsid w:val="00834312"/>
    <w:rsid w:val="008441E0"/>
    <w:rsid w:val="0088153D"/>
    <w:rsid w:val="00892303"/>
    <w:rsid w:val="008B4E7D"/>
    <w:rsid w:val="00907A40"/>
    <w:rsid w:val="00917BC0"/>
    <w:rsid w:val="00917FD1"/>
    <w:rsid w:val="00936010"/>
    <w:rsid w:val="00945D4A"/>
    <w:rsid w:val="0094664F"/>
    <w:rsid w:val="009811FC"/>
    <w:rsid w:val="009B23DA"/>
    <w:rsid w:val="009C2C32"/>
    <w:rsid w:val="009D15A4"/>
    <w:rsid w:val="009E5529"/>
    <w:rsid w:val="009F4906"/>
    <w:rsid w:val="00A10AEC"/>
    <w:rsid w:val="00A160E7"/>
    <w:rsid w:val="00A3219C"/>
    <w:rsid w:val="00A5444B"/>
    <w:rsid w:val="00AB012C"/>
    <w:rsid w:val="00AD28C0"/>
    <w:rsid w:val="00AE1E4F"/>
    <w:rsid w:val="00B06AB8"/>
    <w:rsid w:val="00B07BF7"/>
    <w:rsid w:val="00B32ABE"/>
    <w:rsid w:val="00B50E49"/>
    <w:rsid w:val="00B51EB9"/>
    <w:rsid w:val="00BA130D"/>
    <w:rsid w:val="00BC06B2"/>
    <w:rsid w:val="00BC1698"/>
    <w:rsid w:val="00BC1BD9"/>
    <w:rsid w:val="00BC6F53"/>
    <w:rsid w:val="00BC7DCE"/>
    <w:rsid w:val="00BD77D7"/>
    <w:rsid w:val="00BE74FE"/>
    <w:rsid w:val="00C11DE9"/>
    <w:rsid w:val="00C1757A"/>
    <w:rsid w:val="00C24F1C"/>
    <w:rsid w:val="00C42E62"/>
    <w:rsid w:val="00C467F1"/>
    <w:rsid w:val="00C54FDD"/>
    <w:rsid w:val="00C724A9"/>
    <w:rsid w:val="00C90D85"/>
    <w:rsid w:val="00CA2FBF"/>
    <w:rsid w:val="00CA603C"/>
    <w:rsid w:val="00CC0E46"/>
    <w:rsid w:val="00CC71EB"/>
    <w:rsid w:val="00CD01F9"/>
    <w:rsid w:val="00CD4914"/>
    <w:rsid w:val="00CE3419"/>
    <w:rsid w:val="00CF5E4F"/>
    <w:rsid w:val="00D04893"/>
    <w:rsid w:val="00D05216"/>
    <w:rsid w:val="00D247C8"/>
    <w:rsid w:val="00D25EB1"/>
    <w:rsid w:val="00D30679"/>
    <w:rsid w:val="00D32E61"/>
    <w:rsid w:val="00D64494"/>
    <w:rsid w:val="00D66AC5"/>
    <w:rsid w:val="00D67F26"/>
    <w:rsid w:val="00D8166F"/>
    <w:rsid w:val="00D86E08"/>
    <w:rsid w:val="00D91421"/>
    <w:rsid w:val="00DA27EB"/>
    <w:rsid w:val="00DB1915"/>
    <w:rsid w:val="00DD2750"/>
    <w:rsid w:val="00DD4D13"/>
    <w:rsid w:val="00DD7F35"/>
    <w:rsid w:val="00DE5689"/>
    <w:rsid w:val="00DF15E9"/>
    <w:rsid w:val="00DF3C7E"/>
    <w:rsid w:val="00E14219"/>
    <w:rsid w:val="00E2112A"/>
    <w:rsid w:val="00E4597A"/>
    <w:rsid w:val="00E514F8"/>
    <w:rsid w:val="00E6200D"/>
    <w:rsid w:val="00F108BC"/>
    <w:rsid w:val="00F200A2"/>
    <w:rsid w:val="00F26E2E"/>
    <w:rsid w:val="00F367DC"/>
    <w:rsid w:val="00F4349F"/>
    <w:rsid w:val="00F521DF"/>
    <w:rsid w:val="00F71B10"/>
    <w:rsid w:val="00F82D93"/>
    <w:rsid w:val="00F85270"/>
    <w:rsid w:val="00FB1315"/>
    <w:rsid w:val="00FC22C0"/>
    <w:rsid w:val="00FD099F"/>
    <w:rsid w:val="00FD5D5D"/>
    <w:rsid w:val="00FD751B"/>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4</cp:revision>
  <dcterms:created xsi:type="dcterms:W3CDTF">2021-03-19T19:39:00Z</dcterms:created>
  <dcterms:modified xsi:type="dcterms:W3CDTF">2021-03-19T19:40:00Z</dcterms:modified>
</cp:coreProperties>
</file>