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05D3D02B"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440F12">
        <w:rPr>
          <w:rFonts w:ascii="Times New Roman" w:hAnsi="Times New Roman" w:cs="Times New Roman"/>
          <w:b/>
          <w:sz w:val="24"/>
        </w:rPr>
        <w:t xml:space="preserve">March </w:t>
      </w:r>
      <w:r w:rsidR="00932836">
        <w:rPr>
          <w:rFonts w:ascii="Times New Roman" w:hAnsi="Times New Roman" w:cs="Times New Roman"/>
          <w:b/>
          <w:sz w:val="24"/>
        </w:rPr>
        <w:t>25/26</w:t>
      </w:r>
      <w:r w:rsidR="00F82D93">
        <w:rPr>
          <w:rFonts w:ascii="Times New Roman" w:hAnsi="Times New Roman" w:cs="Times New Roman"/>
          <w:b/>
          <w:sz w:val="24"/>
        </w:rPr>
        <w:t xml:space="preserve">, </w:t>
      </w:r>
      <w:r w:rsidR="00440F12">
        <w:rPr>
          <w:rFonts w:ascii="Times New Roman" w:hAnsi="Times New Roman" w:cs="Times New Roman"/>
          <w:b/>
          <w:sz w:val="24"/>
        </w:rPr>
        <w:t>2020</w:t>
      </w:r>
    </w:p>
    <w:p w14:paraId="7D0792EC" w14:textId="11AADEF2" w:rsidR="00907A40" w:rsidRPr="00E2112A" w:rsidRDefault="00440F12" w:rsidP="00907A40">
      <w:pPr>
        <w:pStyle w:val="NoSpacing"/>
        <w:rPr>
          <w:rFonts w:ascii="Times New Roman" w:hAnsi="Times New Roman" w:cs="Times New Roman"/>
          <w:sz w:val="24"/>
        </w:rPr>
      </w:pPr>
      <w:r>
        <w:rPr>
          <w:rFonts w:ascii="Times New Roman" w:hAnsi="Times New Roman" w:cs="Times New Roman"/>
          <w:b/>
          <w:sz w:val="24"/>
        </w:rPr>
        <w:t>Matthew 5:1-1</w:t>
      </w:r>
      <w:r w:rsidR="00BF26BB">
        <w:rPr>
          <w:rFonts w:ascii="Times New Roman" w:hAnsi="Times New Roman" w:cs="Times New Roman"/>
          <w:b/>
          <w:sz w:val="24"/>
        </w:rPr>
        <w:t>6</w:t>
      </w:r>
      <w:r w:rsidR="00F82D93">
        <w:rPr>
          <w:rFonts w:ascii="Times New Roman" w:hAnsi="Times New Roman" w:cs="Times New Roman"/>
          <w:b/>
          <w:sz w:val="24"/>
        </w:rPr>
        <w:t xml:space="preserve">: </w:t>
      </w:r>
      <w:r>
        <w:rPr>
          <w:rFonts w:ascii="Times New Roman" w:hAnsi="Times New Roman" w:cs="Times New Roman"/>
          <w:b/>
          <w:sz w:val="24"/>
        </w:rPr>
        <w:t>The Beatitudes</w:t>
      </w:r>
      <w:r w:rsidR="00881F91">
        <w:rPr>
          <w:rFonts w:ascii="Times New Roman" w:hAnsi="Times New Roman" w:cs="Times New Roman"/>
          <w:b/>
          <w:sz w:val="24"/>
        </w:rPr>
        <w:t xml:space="preserve"> – A Distinct </w:t>
      </w:r>
      <w:r w:rsidR="00436BC0">
        <w:rPr>
          <w:rFonts w:ascii="Times New Roman" w:hAnsi="Times New Roman" w:cs="Times New Roman"/>
          <w:b/>
          <w:sz w:val="24"/>
        </w:rPr>
        <w:t>Community</w:t>
      </w:r>
    </w:p>
    <w:p w14:paraId="1262D9F0" w14:textId="754F75B2" w:rsidR="00BC1698" w:rsidRDefault="00BC1698" w:rsidP="00907A40">
      <w:pPr>
        <w:pStyle w:val="NoSpacing"/>
        <w:rPr>
          <w:rFonts w:ascii="Times New Roman" w:hAnsi="Times New Roman" w:cs="Times New Roman"/>
          <w:b/>
          <w:sz w:val="24"/>
        </w:rPr>
      </w:pPr>
    </w:p>
    <w:p w14:paraId="404A06B0" w14:textId="1DC21698" w:rsidR="00265BF9" w:rsidRPr="0051353B" w:rsidRDefault="00F82D93" w:rsidP="00544FD0">
      <w:pPr>
        <w:pStyle w:val="NoSpacing"/>
        <w:rPr>
          <w:rFonts w:ascii="Times New Roman" w:hAnsi="Times New Roman" w:cs="Times New Roman"/>
          <w:sz w:val="24"/>
        </w:rPr>
      </w:pPr>
      <w:r>
        <w:rPr>
          <w:rFonts w:ascii="Times New Roman" w:hAnsi="Times New Roman" w:cs="Times New Roman"/>
          <w:sz w:val="24"/>
          <w:u w:val="single"/>
        </w:rPr>
        <w:t>Getting Started</w:t>
      </w:r>
      <w:r w:rsidR="0051353B" w:rsidRPr="0051353B">
        <w:rPr>
          <w:rFonts w:ascii="Times New Roman" w:hAnsi="Times New Roman" w:cs="Times New Roman"/>
          <w:sz w:val="24"/>
        </w:rPr>
        <w:t xml:space="preserve"> </w:t>
      </w:r>
      <w:r w:rsidR="0051353B">
        <w:rPr>
          <w:rFonts w:ascii="Times New Roman" w:hAnsi="Times New Roman" w:cs="Times New Roman"/>
          <w:sz w:val="24"/>
        </w:rPr>
        <w:t>(15 minutes)</w:t>
      </w:r>
    </w:p>
    <w:p w14:paraId="1E808CCF" w14:textId="6D0B4591" w:rsidR="001C48F5" w:rsidRDefault="00F82D93" w:rsidP="00F82D93">
      <w:pPr>
        <w:pStyle w:val="NoSpacing"/>
        <w:numPr>
          <w:ilvl w:val="0"/>
          <w:numId w:val="17"/>
        </w:numPr>
        <w:rPr>
          <w:rFonts w:ascii="Times New Roman" w:hAnsi="Times New Roman" w:cs="Times New Roman"/>
          <w:sz w:val="24"/>
        </w:rPr>
      </w:pPr>
      <w:r>
        <w:rPr>
          <w:rFonts w:ascii="Times New Roman" w:hAnsi="Times New Roman" w:cs="Times New Roman"/>
          <w:sz w:val="24"/>
        </w:rPr>
        <w:t>Start by introducing yourself and giving others an opportunity to do the same. You could ask them to share a variety of things about themselves</w:t>
      </w:r>
      <w:r w:rsidR="001C48F5">
        <w:rPr>
          <w:rFonts w:ascii="Times New Roman" w:hAnsi="Times New Roman" w:cs="Times New Roman"/>
          <w:sz w:val="24"/>
        </w:rPr>
        <w:t xml:space="preserve"> (major, hometown, etc.)</w:t>
      </w:r>
      <w:r>
        <w:rPr>
          <w:rFonts w:ascii="Times New Roman" w:hAnsi="Times New Roman" w:cs="Times New Roman"/>
          <w:sz w:val="24"/>
        </w:rPr>
        <w:t xml:space="preserve">, but consider </w:t>
      </w:r>
      <w:r w:rsidR="001C48F5">
        <w:rPr>
          <w:rFonts w:ascii="Times New Roman" w:hAnsi="Times New Roman" w:cs="Times New Roman"/>
          <w:sz w:val="24"/>
        </w:rPr>
        <w:t>including one of the following:</w:t>
      </w:r>
    </w:p>
    <w:p w14:paraId="003BF0A3" w14:textId="486CDE8E" w:rsidR="00F82D93" w:rsidRDefault="001C48F5" w:rsidP="001C48F5">
      <w:pPr>
        <w:pStyle w:val="NoSpacing"/>
        <w:numPr>
          <w:ilvl w:val="1"/>
          <w:numId w:val="17"/>
        </w:numPr>
        <w:rPr>
          <w:rFonts w:ascii="Times New Roman" w:hAnsi="Times New Roman" w:cs="Times New Roman"/>
          <w:sz w:val="24"/>
        </w:rPr>
      </w:pPr>
      <w:r>
        <w:rPr>
          <w:rFonts w:ascii="Times New Roman" w:hAnsi="Times New Roman" w:cs="Times New Roman"/>
          <w:sz w:val="24"/>
        </w:rPr>
        <w:t>Ask them to share why they decided to join a BCM family</w:t>
      </w:r>
    </w:p>
    <w:p w14:paraId="13A2CD59" w14:textId="3A7F158E" w:rsidR="001C48F5" w:rsidRPr="00F82D93" w:rsidRDefault="001C48F5" w:rsidP="001C48F5">
      <w:pPr>
        <w:pStyle w:val="NoSpacing"/>
        <w:numPr>
          <w:ilvl w:val="1"/>
          <w:numId w:val="17"/>
        </w:numPr>
        <w:rPr>
          <w:rFonts w:ascii="Times New Roman" w:hAnsi="Times New Roman" w:cs="Times New Roman"/>
          <w:sz w:val="24"/>
        </w:rPr>
      </w:pPr>
      <w:r>
        <w:rPr>
          <w:rFonts w:ascii="Times New Roman" w:hAnsi="Times New Roman" w:cs="Times New Roman"/>
          <w:sz w:val="24"/>
        </w:rPr>
        <w:t>Ask them to share what they are hoping to get out of being in a family group</w:t>
      </w:r>
    </w:p>
    <w:p w14:paraId="16DC7FE4" w14:textId="77777777" w:rsidR="00F82D93" w:rsidRDefault="00F82D93" w:rsidP="00F82D93">
      <w:pPr>
        <w:pStyle w:val="NoSpacing"/>
        <w:numPr>
          <w:ilvl w:val="0"/>
          <w:numId w:val="17"/>
        </w:numPr>
        <w:rPr>
          <w:rFonts w:ascii="Times New Roman" w:hAnsi="Times New Roman" w:cs="Times New Roman"/>
          <w:sz w:val="24"/>
        </w:rPr>
      </w:pPr>
      <w:r>
        <w:rPr>
          <w:rFonts w:ascii="Times New Roman" w:hAnsi="Times New Roman" w:cs="Times New Roman"/>
          <w:sz w:val="24"/>
        </w:rPr>
        <w:t>Take a minute to set the tone for the semester. Communicate your personal goals and hopes for them as a group and as individuals. This is a good opportunity to set the bar high for attendance and commitment. You can say something like “My hope is that everyone will prioritize this time together each week, because I think the more consistent everyone is, the better we get to know one another, and the more we will grow together.” Be excited – that is infectious!</w:t>
      </w:r>
    </w:p>
    <w:p w14:paraId="327C8A62" w14:textId="386AAF78" w:rsidR="00F82D93" w:rsidRDefault="00F82D93" w:rsidP="00544FD0">
      <w:pPr>
        <w:pStyle w:val="NoSpacing"/>
        <w:rPr>
          <w:rFonts w:ascii="Times New Roman" w:hAnsi="Times New Roman" w:cs="Times New Roman"/>
          <w:sz w:val="24"/>
          <w:u w:val="single"/>
        </w:rPr>
      </w:pPr>
    </w:p>
    <w:p w14:paraId="46C8C868" w14:textId="77777777" w:rsidR="004859AD" w:rsidRDefault="001C48F5" w:rsidP="004859AD">
      <w:pPr>
        <w:pStyle w:val="NoSpacing"/>
        <w:rPr>
          <w:rFonts w:ascii="Times New Roman" w:hAnsi="Times New Roman" w:cs="Times New Roman"/>
          <w:sz w:val="24"/>
        </w:rPr>
      </w:pPr>
      <w:r>
        <w:rPr>
          <w:rFonts w:ascii="Times New Roman" w:hAnsi="Times New Roman" w:cs="Times New Roman"/>
          <w:sz w:val="24"/>
          <w:u w:val="single"/>
        </w:rPr>
        <w:t>Introduction</w:t>
      </w:r>
      <w:r w:rsidR="00323FE4">
        <w:rPr>
          <w:rFonts w:ascii="Times New Roman" w:hAnsi="Times New Roman" w:cs="Times New Roman"/>
          <w:sz w:val="24"/>
        </w:rPr>
        <w:t xml:space="preserve"> </w:t>
      </w:r>
    </w:p>
    <w:p w14:paraId="24A3AB37" w14:textId="20C7BB27" w:rsidR="00440729" w:rsidRDefault="004859AD" w:rsidP="004859AD">
      <w:pPr>
        <w:pStyle w:val="NoSpacing"/>
        <w:rPr>
          <w:rFonts w:ascii="Times New Roman" w:hAnsi="Times New Roman" w:cs="Times New Roman"/>
          <w:sz w:val="24"/>
        </w:rPr>
      </w:pPr>
      <w:r>
        <w:rPr>
          <w:rFonts w:ascii="Times New Roman" w:hAnsi="Times New Roman" w:cs="Times New Roman"/>
          <w:sz w:val="24"/>
        </w:rPr>
        <w:t xml:space="preserve">The Gospel of Matthew presents Jesus as a second Moses. Like Moses, Jesus avoided </w:t>
      </w:r>
      <w:r w:rsidR="00D900D8">
        <w:rPr>
          <w:rFonts w:ascii="Times New Roman" w:hAnsi="Times New Roman" w:cs="Times New Roman"/>
          <w:sz w:val="24"/>
        </w:rPr>
        <w:t>a slaughter of infants</w:t>
      </w:r>
      <w:r>
        <w:rPr>
          <w:rFonts w:ascii="Times New Roman" w:hAnsi="Times New Roman" w:cs="Times New Roman"/>
          <w:sz w:val="24"/>
        </w:rPr>
        <w:t xml:space="preserve">, came out of Egypt, and wandered the desert. In Matthew 4, after overcoming temptation, he sets out to begin his public ministry and he does so by calling his first disciples. Then, like Moses, Jesus climbs up a mountain. But unlike Moses, Jesus will not receive a law, but instead he will </w:t>
      </w:r>
      <w:r w:rsidR="00D900D8">
        <w:rPr>
          <w:rFonts w:ascii="Times New Roman" w:hAnsi="Times New Roman" w:cs="Times New Roman"/>
          <w:sz w:val="24"/>
        </w:rPr>
        <w:t>a sort of “law”/guidelines to Christian living</w:t>
      </w:r>
      <w:r w:rsidR="00440729">
        <w:rPr>
          <w:rFonts w:ascii="Times New Roman" w:hAnsi="Times New Roman" w:cs="Times New Roman"/>
          <w:sz w:val="24"/>
        </w:rPr>
        <w:t>.</w:t>
      </w:r>
    </w:p>
    <w:p w14:paraId="40A70E7C" w14:textId="77777777" w:rsidR="00440729" w:rsidRDefault="00440729" w:rsidP="004859AD">
      <w:pPr>
        <w:pStyle w:val="NoSpacing"/>
        <w:rPr>
          <w:rFonts w:ascii="Times New Roman" w:hAnsi="Times New Roman" w:cs="Times New Roman"/>
          <w:sz w:val="24"/>
        </w:rPr>
      </w:pPr>
    </w:p>
    <w:p w14:paraId="53AF0260" w14:textId="0092521A" w:rsidR="00E514F8" w:rsidRDefault="004859AD" w:rsidP="004859AD">
      <w:pPr>
        <w:pStyle w:val="NoSpacing"/>
        <w:rPr>
          <w:rFonts w:ascii="Times New Roman" w:hAnsi="Times New Roman" w:cs="Times New Roman"/>
          <w:sz w:val="24"/>
        </w:rPr>
      </w:pPr>
      <w:r>
        <w:rPr>
          <w:rFonts w:ascii="Times New Roman" w:hAnsi="Times New Roman" w:cs="Times New Roman"/>
          <w:sz w:val="24"/>
        </w:rPr>
        <w:t>The Sermon on the Mount is an address to Jesus’ disciples</w:t>
      </w:r>
      <w:r w:rsidR="00440729">
        <w:rPr>
          <w:rFonts w:ascii="Times New Roman" w:hAnsi="Times New Roman" w:cs="Times New Roman"/>
          <w:sz w:val="24"/>
        </w:rPr>
        <w:t>. He calls them away from the crowds and gives a</w:t>
      </w:r>
      <w:r w:rsidR="00881F91">
        <w:rPr>
          <w:rFonts w:ascii="Times New Roman" w:hAnsi="Times New Roman" w:cs="Times New Roman"/>
          <w:sz w:val="24"/>
        </w:rPr>
        <w:t xml:space="preserve"> guide to living life with Jesus as our king. To obey the commandments of the Sermon is to live like Christ. </w:t>
      </w:r>
      <w:r w:rsidR="00D900D8">
        <w:rPr>
          <w:rFonts w:ascii="Times New Roman" w:hAnsi="Times New Roman" w:cs="Times New Roman"/>
          <w:sz w:val="24"/>
        </w:rPr>
        <w:t>Sometimes</w:t>
      </w:r>
      <w:r w:rsidR="00881F91">
        <w:rPr>
          <w:rFonts w:ascii="Times New Roman" w:hAnsi="Times New Roman" w:cs="Times New Roman"/>
          <w:sz w:val="24"/>
        </w:rPr>
        <w:t xml:space="preserve"> these statements feel impossible and out of our reach, but that does not mean we should not strive for them. God’s grace means that we cannot earn God’s favor, but it also empowers us to finally live an abundant</w:t>
      </w:r>
      <w:r w:rsidR="00D900D8">
        <w:rPr>
          <w:rFonts w:ascii="Times New Roman" w:hAnsi="Times New Roman" w:cs="Times New Roman"/>
          <w:sz w:val="24"/>
        </w:rPr>
        <w:t xml:space="preserve"> life</w:t>
      </w:r>
      <w:r w:rsidR="00881F91">
        <w:rPr>
          <w:rFonts w:ascii="Times New Roman" w:hAnsi="Times New Roman" w:cs="Times New Roman"/>
          <w:sz w:val="24"/>
        </w:rPr>
        <w:t xml:space="preserve">. The Sermon describes that life; </w:t>
      </w:r>
      <w:r w:rsidR="00440729">
        <w:rPr>
          <w:rFonts w:ascii="Times New Roman" w:hAnsi="Times New Roman" w:cs="Times New Roman"/>
          <w:sz w:val="24"/>
        </w:rPr>
        <w:t>it embodies</w:t>
      </w:r>
      <w:r w:rsidR="00D900D8">
        <w:rPr>
          <w:rFonts w:ascii="Times New Roman" w:hAnsi="Times New Roman" w:cs="Times New Roman"/>
          <w:sz w:val="24"/>
        </w:rPr>
        <w:t xml:space="preserve"> </w:t>
      </w:r>
      <w:r w:rsidR="00881F91">
        <w:rPr>
          <w:rFonts w:ascii="Times New Roman" w:hAnsi="Times New Roman" w:cs="Times New Roman"/>
          <w:sz w:val="24"/>
        </w:rPr>
        <w:t>God’s intent for mankind.</w:t>
      </w:r>
    </w:p>
    <w:p w14:paraId="4E96669C" w14:textId="6A9B314C" w:rsidR="00E4597A" w:rsidRDefault="00E4597A" w:rsidP="00440F12">
      <w:pPr>
        <w:pStyle w:val="NoSpacing"/>
        <w:rPr>
          <w:rFonts w:ascii="Times New Roman" w:hAnsi="Times New Roman" w:cs="Times New Roman"/>
          <w:sz w:val="24"/>
        </w:rPr>
      </w:pPr>
    </w:p>
    <w:p w14:paraId="5EBF28F1" w14:textId="5089CE52" w:rsidR="00881F91" w:rsidRDefault="00881F91" w:rsidP="00440F12">
      <w:pPr>
        <w:pStyle w:val="NoSpacing"/>
        <w:rPr>
          <w:rFonts w:ascii="Times New Roman" w:hAnsi="Times New Roman" w:cs="Times New Roman"/>
          <w:b/>
          <w:bCs/>
          <w:sz w:val="24"/>
        </w:rPr>
      </w:pPr>
      <w:r>
        <w:rPr>
          <w:rFonts w:ascii="Times New Roman" w:hAnsi="Times New Roman" w:cs="Times New Roman"/>
          <w:sz w:val="24"/>
          <w:u w:val="single"/>
        </w:rPr>
        <w:t>The Beatitudes</w:t>
      </w:r>
      <w:r>
        <w:rPr>
          <w:rFonts w:ascii="Times New Roman" w:hAnsi="Times New Roman" w:cs="Times New Roman"/>
          <w:sz w:val="24"/>
        </w:rPr>
        <w:t xml:space="preserve">: </w:t>
      </w:r>
      <w:r>
        <w:rPr>
          <w:rFonts w:ascii="Times New Roman" w:hAnsi="Times New Roman" w:cs="Times New Roman"/>
          <w:b/>
          <w:bCs/>
          <w:sz w:val="24"/>
        </w:rPr>
        <w:t>Read Matthew 5:1-10</w:t>
      </w:r>
    </w:p>
    <w:p w14:paraId="743FCED9" w14:textId="360061DC" w:rsidR="00881F91" w:rsidRPr="001322E6" w:rsidRDefault="001322E6" w:rsidP="001322E6">
      <w:pPr>
        <w:pStyle w:val="NoSpacing"/>
        <w:numPr>
          <w:ilvl w:val="0"/>
          <w:numId w:val="28"/>
        </w:numPr>
        <w:rPr>
          <w:rFonts w:ascii="Times New Roman" w:hAnsi="Times New Roman" w:cs="Times New Roman"/>
          <w:b/>
          <w:bCs/>
          <w:sz w:val="24"/>
        </w:rPr>
      </w:pPr>
      <w:r>
        <w:rPr>
          <w:rFonts w:ascii="Times New Roman" w:hAnsi="Times New Roman" w:cs="Times New Roman"/>
          <w:sz w:val="24"/>
        </w:rPr>
        <w:t xml:space="preserve">The Sermon begins with 8 “beatitudes,” </w:t>
      </w:r>
      <w:r w:rsidR="00014185">
        <w:rPr>
          <w:rFonts w:ascii="Times New Roman" w:hAnsi="Times New Roman" w:cs="Times New Roman"/>
          <w:sz w:val="24"/>
        </w:rPr>
        <w:t xml:space="preserve">each of </w:t>
      </w:r>
      <w:r>
        <w:rPr>
          <w:rFonts w:ascii="Times New Roman" w:hAnsi="Times New Roman" w:cs="Times New Roman"/>
          <w:sz w:val="24"/>
        </w:rPr>
        <w:t>which begins with “blessed are…” What does it mean to be “blessed”?</w:t>
      </w:r>
      <w:r w:rsidR="00440729">
        <w:rPr>
          <w:rFonts w:ascii="Times New Roman" w:hAnsi="Times New Roman" w:cs="Times New Roman"/>
          <w:sz w:val="24"/>
        </w:rPr>
        <w:t xml:space="preserve"> Wo do you normally consider to be blessed?</w:t>
      </w:r>
    </w:p>
    <w:p w14:paraId="6D017A81" w14:textId="27091121" w:rsidR="001322E6" w:rsidRPr="001322E6" w:rsidRDefault="001322E6" w:rsidP="001322E6">
      <w:pPr>
        <w:pStyle w:val="NoSpacing"/>
        <w:numPr>
          <w:ilvl w:val="1"/>
          <w:numId w:val="28"/>
        </w:numPr>
        <w:rPr>
          <w:rFonts w:ascii="Times New Roman" w:hAnsi="Times New Roman" w:cs="Times New Roman"/>
          <w:b/>
          <w:bCs/>
          <w:sz w:val="24"/>
        </w:rPr>
      </w:pPr>
      <w:r>
        <w:rPr>
          <w:rFonts w:ascii="Times New Roman" w:hAnsi="Times New Roman" w:cs="Times New Roman"/>
          <w:sz w:val="24"/>
        </w:rPr>
        <w:t>The essence of the meaning is basically that the person described in each beatitude is in a good, enviable situation. It could be translated “Fortunate are…” or “Congratulations to…”</w:t>
      </w:r>
    </w:p>
    <w:p w14:paraId="7178272C" w14:textId="0C2E60B1" w:rsidR="001322E6" w:rsidRPr="001322E6" w:rsidRDefault="00440729" w:rsidP="001322E6">
      <w:pPr>
        <w:pStyle w:val="NoSpacing"/>
        <w:numPr>
          <w:ilvl w:val="1"/>
          <w:numId w:val="28"/>
        </w:numPr>
        <w:rPr>
          <w:rFonts w:ascii="Times New Roman" w:hAnsi="Times New Roman" w:cs="Times New Roman"/>
          <w:b/>
          <w:bCs/>
          <w:sz w:val="24"/>
        </w:rPr>
      </w:pPr>
      <w:r>
        <w:rPr>
          <w:rFonts w:ascii="Times New Roman" w:hAnsi="Times New Roman" w:cs="Times New Roman"/>
          <w:sz w:val="24"/>
        </w:rPr>
        <w:t>W</w:t>
      </w:r>
      <w:r w:rsidR="001322E6">
        <w:rPr>
          <w:rFonts w:ascii="Times New Roman" w:hAnsi="Times New Roman" w:cs="Times New Roman"/>
          <w:sz w:val="24"/>
        </w:rPr>
        <w:t>hy are the beatitudes surprising and count</w:t>
      </w:r>
      <w:r w:rsidR="00014185">
        <w:rPr>
          <w:rFonts w:ascii="Times New Roman" w:hAnsi="Times New Roman" w:cs="Times New Roman"/>
          <w:sz w:val="24"/>
        </w:rPr>
        <w:t>ercultural</w:t>
      </w:r>
      <w:r w:rsidR="001322E6">
        <w:rPr>
          <w:rFonts w:ascii="Times New Roman" w:hAnsi="Times New Roman" w:cs="Times New Roman"/>
          <w:sz w:val="24"/>
        </w:rPr>
        <w:t>?</w:t>
      </w:r>
    </w:p>
    <w:p w14:paraId="08A8A99F" w14:textId="38471900" w:rsidR="001322E6" w:rsidRPr="00E23E97" w:rsidRDefault="00E23E97" w:rsidP="00E23E97">
      <w:pPr>
        <w:pStyle w:val="NoSpacing"/>
        <w:numPr>
          <w:ilvl w:val="0"/>
          <w:numId w:val="28"/>
        </w:numPr>
        <w:rPr>
          <w:rFonts w:ascii="Times New Roman" w:hAnsi="Times New Roman" w:cs="Times New Roman"/>
          <w:b/>
          <w:bCs/>
          <w:sz w:val="24"/>
        </w:rPr>
      </w:pPr>
      <w:r>
        <w:rPr>
          <w:rFonts w:ascii="Times New Roman" w:hAnsi="Times New Roman" w:cs="Times New Roman"/>
          <w:sz w:val="24"/>
        </w:rPr>
        <w:t xml:space="preserve">The beatitudes describe the character </w:t>
      </w:r>
      <w:r w:rsidR="00014185">
        <w:rPr>
          <w:rFonts w:ascii="Times New Roman" w:hAnsi="Times New Roman" w:cs="Times New Roman"/>
          <w:sz w:val="24"/>
        </w:rPr>
        <w:t xml:space="preserve">and qualities </w:t>
      </w:r>
      <w:r>
        <w:rPr>
          <w:rFonts w:ascii="Times New Roman" w:hAnsi="Times New Roman" w:cs="Times New Roman"/>
          <w:sz w:val="24"/>
        </w:rPr>
        <w:t>of God’s people. We are called to be meek, poor in spirit, merciful, etc. This kind of life will be notably different than society at large.</w:t>
      </w:r>
    </w:p>
    <w:p w14:paraId="10A03FDF" w14:textId="2BAEFF71" w:rsidR="00426ED4" w:rsidRPr="00426ED4" w:rsidRDefault="00426ED4" w:rsidP="00426ED4">
      <w:pPr>
        <w:pStyle w:val="NoSpacing"/>
        <w:numPr>
          <w:ilvl w:val="1"/>
          <w:numId w:val="28"/>
        </w:numPr>
        <w:rPr>
          <w:rFonts w:ascii="Times New Roman" w:hAnsi="Times New Roman" w:cs="Times New Roman"/>
          <w:b/>
          <w:bCs/>
          <w:sz w:val="24"/>
        </w:rPr>
      </w:pPr>
      <w:r>
        <w:rPr>
          <w:rFonts w:ascii="Times New Roman" w:hAnsi="Times New Roman" w:cs="Times New Roman"/>
          <w:sz w:val="24"/>
        </w:rPr>
        <w:t>In what way do the beatitudes challenge you to grow? Which one is most challenging to you? Why?</w:t>
      </w:r>
    </w:p>
    <w:p w14:paraId="2751B0EC" w14:textId="350F69DC" w:rsidR="00426ED4" w:rsidRPr="00014185" w:rsidRDefault="00426ED4" w:rsidP="00426ED4">
      <w:pPr>
        <w:pStyle w:val="NoSpacing"/>
        <w:numPr>
          <w:ilvl w:val="1"/>
          <w:numId w:val="28"/>
        </w:numPr>
        <w:rPr>
          <w:rFonts w:ascii="Times New Roman" w:hAnsi="Times New Roman" w:cs="Times New Roman"/>
          <w:b/>
          <w:bCs/>
          <w:sz w:val="24"/>
        </w:rPr>
      </w:pPr>
      <w:r>
        <w:rPr>
          <w:rFonts w:ascii="Times New Roman" w:hAnsi="Times New Roman" w:cs="Times New Roman"/>
          <w:sz w:val="24"/>
        </w:rPr>
        <w:t>Have you experienced any of these qualities</w:t>
      </w:r>
      <w:r w:rsidR="00014185">
        <w:rPr>
          <w:rFonts w:ascii="Times New Roman" w:hAnsi="Times New Roman" w:cs="Times New Roman"/>
          <w:sz w:val="24"/>
        </w:rPr>
        <w:t xml:space="preserve"> in your walk with Christ</w:t>
      </w:r>
      <w:r>
        <w:rPr>
          <w:rFonts w:ascii="Times New Roman" w:hAnsi="Times New Roman" w:cs="Times New Roman"/>
          <w:sz w:val="24"/>
        </w:rPr>
        <w:t>? In what way is this way of living different than those who don’t seek to follow Christ?</w:t>
      </w:r>
    </w:p>
    <w:p w14:paraId="2B5CF8A3" w14:textId="039922C2" w:rsidR="00014185" w:rsidRPr="00AD02D9" w:rsidRDefault="00014185" w:rsidP="00426ED4">
      <w:pPr>
        <w:pStyle w:val="NoSpacing"/>
        <w:numPr>
          <w:ilvl w:val="1"/>
          <w:numId w:val="28"/>
        </w:numPr>
        <w:rPr>
          <w:rFonts w:ascii="Times New Roman" w:hAnsi="Times New Roman" w:cs="Times New Roman"/>
          <w:b/>
          <w:bCs/>
          <w:sz w:val="24"/>
        </w:rPr>
      </w:pPr>
      <w:r>
        <w:rPr>
          <w:rFonts w:ascii="Times New Roman" w:hAnsi="Times New Roman" w:cs="Times New Roman"/>
          <w:sz w:val="24"/>
        </w:rPr>
        <w:t>Why is the second half of each beatitude important?</w:t>
      </w:r>
    </w:p>
    <w:p w14:paraId="4FD7A724" w14:textId="12673A75" w:rsidR="00AD02D9" w:rsidRPr="00415B7F" w:rsidRDefault="00AD02D9" w:rsidP="00AD02D9">
      <w:pPr>
        <w:pStyle w:val="NoSpacing"/>
        <w:numPr>
          <w:ilvl w:val="0"/>
          <w:numId w:val="28"/>
        </w:numPr>
        <w:rPr>
          <w:rFonts w:ascii="Times New Roman" w:hAnsi="Times New Roman" w:cs="Times New Roman"/>
          <w:b/>
          <w:bCs/>
          <w:sz w:val="24"/>
        </w:rPr>
      </w:pPr>
      <w:r>
        <w:rPr>
          <w:rFonts w:ascii="Times New Roman" w:hAnsi="Times New Roman" w:cs="Times New Roman"/>
          <w:sz w:val="24"/>
        </w:rPr>
        <w:lastRenderedPageBreak/>
        <w:t xml:space="preserve">Leaders, feel free to </w:t>
      </w:r>
      <w:r w:rsidR="008E6A7C">
        <w:rPr>
          <w:rFonts w:ascii="Times New Roman" w:hAnsi="Times New Roman" w:cs="Times New Roman"/>
          <w:sz w:val="24"/>
        </w:rPr>
        <w:t>focus on</w:t>
      </w:r>
      <w:r>
        <w:rPr>
          <w:rFonts w:ascii="Times New Roman" w:hAnsi="Times New Roman" w:cs="Times New Roman"/>
          <w:sz w:val="24"/>
        </w:rPr>
        <w:t xml:space="preserve"> any of the beatitudes you see fit. I have given some questions for 3 and 4 as examples. As certain ones are discussed in your study, try to figure out why it is a blessing to be that way?</w:t>
      </w:r>
      <w:r w:rsidR="008E6A7C">
        <w:rPr>
          <w:rFonts w:ascii="Times New Roman" w:hAnsi="Times New Roman" w:cs="Times New Roman"/>
          <w:sz w:val="24"/>
        </w:rPr>
        <w:t xml:space="preserve"> How could I live this out?</w:t>
      </w:r>
      <w:r>
        <w:rPr>
          <w:rFonts w:ascii="Times New Roman" w:hAnsi="Times New Roman" w:cs="Times New Roman"/>
          <w:sz w:val="24"/>
        </w:rPr>
        <w:t xml:space="preserve"> How does the second half of the beatitude enable us to persevere in difficulty?</w:t>
      </w:r>
    </w:p>
    <w:p w14:paraId="25B99505" w14:textId="325997AD" w:rsidR="00426ED4" w:rsidRPr="00426ED4" w:rsidRDefault="00426ED4" w:rsidP="00426ED4">
      <w:pPr>
        <w:pStyle w:val="NoSpacing"/>
        <w:numPr>
          <w:ilvl w:val="1"/>
          <w:numId w:val="28"/>
        </w:numPr>
        <w:rPr>
          <w:rFonts w:ascii="Times New Roman" w:hAnsi="Times New Roman" w:cs="Times New Roman"/>
          <w:b/>
          <w:bCs/>
          <w:sz w:val="24"/>
        </w:rPr>
      </w:pPr>
      <w:r>
        <w:rPr>
          <w:rFonts w:ascii="Times New Roman" w:hAnsi="Times New Roman" w:cs="Times New Roman"/>
          <w:sz w:val="24"/>
        </w:rPr>
        <w:t>Verse 3 – What does it mean to be “poor in spirit”?</w:t>
      </w:r>
    </w:p>
    <w:p w14:paraId="321C8C1C" w14:textId="3B9DC517" w:rsidR="00426ED4" w:rsidRPr="00426ED4" w:rsidRDefault="00426ED4" w:rsidP="00426ED4">
      <w:pPr>
        <w:pStyle w:val="NoSpacing"/>
        <w:numPr>
          <w:ilvl w:val="2"/>
          <w:numId w:val="28"/>
        </w:numPr>
        <w:rPr>
          <w:rFonts w:ascii="Times New Roman" w:hAnsi="Times New Roman" w:cs="Times New Roman"/>
          <w:b/>
          <w:bCs/>
          <w:sz w:val="24"/>
        </w:rPr>
      </w:pPr>
      <w:r>
        <w:rPr>
          <w:rFonts w:ascii="Times New Roman" w:hAnsi="Times New Roman" w:cs="Times New Roman"/>
          <w:sz w:val="24"/>
        </w:rPr>
        <w:t xml:space="preserve">This is a person who is faithful to God and not wrapped in arrogant self-confidence. </w:t>
      </w:r>
      <w:r w:rsidR="00AD02D9">
        <w:rPr>
          <w:rFonts w:ascii="Times New Roman" w:hAnsi="Times New Roman" w:cs="Times New Roman"/>
          <w:sz w:val="24"/>
        </w:rPr>
        <w:t>To be</w:t>
      </w:r>
      <w:r>
        <w:rPr>
          <w:rFonts w:ascii="Times New Roman" w:hAnsi="Times New Roman" w:cs="Times New Roman"/>
          <w:sz w:val="24"/>
        </w:rPr>
        <w:t xml:space="preserve"> poor in spirit is</w:t>
      </w:r>
      <w:r w:rsidR="00AD02D9">
        <w:rPr>
          <w:rFonts w:ascii="Times New Roman" w:hAnsi="Times New Roman" w:cs="Times New Roman"/>
          <w:sz w:val="24"/>
        </w:rPr>
        <w:t xml:space="preserve"> to be</w:t>
      </w:r>
      <w:r>
        <w:rPr>
          <w:rFonts w:ascii="Times New Roman" w:hAnsi="Times New Roman" w:cs="Times New Roman"/>
          <w:sz w:val="24"/>
        </w:rPr>
        <w:t xml:space="preserve"> humbly dependent on God for all things.</w:t>
      </w:r>
    </w:p>
    <w:p w14:paraId="2F9658E0" w14:textId="77168EF8" w:rsidR="00426ED4" w:rsidRPr="00426ED4" w:rsidRDefault="00426ED4" w:rsidP="00426ED4">
      <w:pPr>
        <w:pStyle w:val="NoSpacing"/>
        <w:numPr>
          <w:ilvl w:val="3"/>
          <w:numId w:val="28"/>
        </w:numPr>
        <w:rPr>
          <w:rFonts w:ascii="Times New Roman" w:hAnsi="Times New Roman" w:cs="Times New Roman"/>
          <w:b/>
          <w:bCs/>
          <w:sz w:val="24"/>
        </w:rPr>
      </w:pPr>
      <w:r>
        <w:rPr>
          <w:rFonts w:ascii="Times New Roman" w:hAnsi="Times New Roman" w:cs="Times New Roman"/>
          <w:sz w:val="24"/>
        </w:rPr>
        <w:t>In what ways/areas of life are you tempted to treat God as irrelevant?</w:t>
      </w:r>
    </w:p>
    <w:p w14:paraId="3777B881" w14:textId="3B1A77FD" w:rsidR="00426ED4" w:rsidRPr="00426ED4" w:rsidRDefault="008E6A7C" w:rsidP="00426ED4">
      <w:pPr>
        <w:pStyle w:val="NoSpacing"/>
        <w:numPr>
          <w:ilvl w:val="3"/>
          <w:numId w:val="28"/>
        </w:numPr>
        <w:rPr>
          <w:rFonts w:ascii="Times New Roman" w:hAnsi="Times New Roman" w:cs="Times New Roman"/>
          <w:b/>
          <w:bCs/>
          <w:sz w:val="24"/>
        </w:rPr>
      </w:pPr>
      <w:r>
        <w:rPr>
          <w:rFonts w:ascii="Times New Roman" w:hAnsi="Times New Roman" w:cs="Times New Roman"/>
          <w:sz w:val="24"/>
        </w:rPr>
        <w:t>Why is it so difficult for us to admit our spiritual poverty?</w:t>
      </w:r>
    </w:p>
    <w:p w14:paraId="7ABB51FD" w14:textId="1B67DB70" w:rsidR="00426ED4" w:rsidRPr="00415B7F" w:rsidRDefault="00426ED4" w:rsidP="00426ED4">
      <w:pPr>
        <w:pStyle w:val="NoSpacing"/>
        <w:numPr>
          <w:ilvl w:val="1"/>
          <w:numId w:val="28"/>
        </w:numPr>
        <w:rPr>
          <w:rFonts w:ascii="Times New Roman" w:hAnsi="Times New Roman" w:cs="Times New Roman"/>
          <w:b/>
          <w:bCs/>
          <w:sz w:val="24"/>
        </w:rPr>
      </w:pPr>
      <w:r>
        <w:rPr>
          <w:rFonts w:ascii="Times New Roman" w:hAnsi="Times New Roman" w:cs="Times New Roman"/>
          <w:sz w:val="24"/>
        </w:rPr>
        <w:t xml:space="preserve">Verse </w:t>
      </w:r>
      <w:r w:rsidR="008E6A7C">
        <w:rPr>
          <w:rFonts w:ascii="Times New Roman" w:hAnsi="Times New Roman" w:cs="Times New Roman"/>
          <w:sz w:val="24"/>
        </w:rPr>
        <w:t>4 – What typically causes you to mourn?</w:t>
      </w:r>
    </w:p>
    <w:p w14:paraId="7B118FAE" w14:textId="6B7A3FA4" w:rsidR="00415B7F" w:rsidRPr="00415B7F" w:rsidRDefault="008E6A7C" w:rsidP="00415B7F">
      <w:pPr>
        <w:pStyle w:val="NoSpacing"/>
        <w:numPr>
          <w:ilvl w:val="2"/>
          <w:numId w:val="28"/>
        </w:numPr>
        <w:rPr>
          <w:rFonts w:ascii="Times New Roman" w:hAnsi="Times New Roman" w:cs="Times New Roman"/>
          <w:b/>
          <w:bCs/>
          <w:sz w:val="24"/>
        </w:rPr>
      </w:pPr>
      <w:r>
        <w:rPr>
          <w:rFonts w:ascii="Times New Roman" w:hAnsi="Times New Roman" w:cs="Times New Roman"/>
          <w:sz w:val="24"/>
        </w:rPr>
        <w:t>Why would those who are poor in spirit feel a need to mourn</w:t>
      </w:r>
      <w:r w:rsidR="00415B7F">
        <w:rPr>
          <w:rFonts w:ascii="Times New Roman" w:hAnsi="Times New Roman" w:cs="Times New Roman"/>
          <w:sz w:val="24"/>
        </w:rPr>
        <w:t>?</w:t>
      </w:r>
    </w:p>
    <w:p w14:paraId="4BB5119B" w14:textId="313882E2" w:rsidR="00415B7F" w:rsidRPr="00415B7F" w:rsidRDefault="008E6A7C" w:rsidP="00415B7F">
      <w:pPr>
        <w:pStyle w:val="NoSpacing"/>
        <w:numPr>
          <w:ilvl w:val="2"/>
          <w:numId w:val="28"/>
        </w:numPr>
        <w:rPr>
          <w:rFonts w:ascii="Times New Roman" w:hAnsi="Times New Roman" w:cs="Times New Roman"/>
          <w:b/>
          <w:bCs/>
          <w:sz w:val="24"/>
        </w:rPr>
      </w:pPr>
      <w:r>
        <w:rPr>
          <w:rFonts w:ascii="Times New Roman" w:hAnsi="Times New Roman" w:cs="Times New Roman"/>
          <w:sz w:val="24"/>
        </w:rPr>
        <w:t>How has God redeemed the season of mourning in your life</w:t>
      </w:r>
      <w:r w:rsidR="00415B7F">
        <w:rPr>
          <w:rFonts w:ascii="Times New Roman" w:hAnsi="Times New Roman" w:cs="Times New Roman"/>
          <w:sz w:val="24"/>
        </w:rPr>
        <w:t>?</w:t>
      </w:r>
    </w:p>
    <w:p w14:paraId="18B6925C" w14:textId="2F19816E" w:rsidR="00426ED4" w:rsidRDefault="00426ED4" w:rsidP="00426ED4">
      <w:pPr>
        <w:pStyle w:val="NoSpacing"/>
        <w:rPr>
          <w:rFonts w:ascii="Times New Roman" w:hAnsi="Times New Roman" w:cs="Times New Roman"/>
          <w:sz w:val="24"/>
        </w:rPr>
      </w:pPr>
    </w:p>
    <w:p w14:paraId="008720AC" w14:textId="2E9EDBFF" w:rsidR="00426ED4" w:rsidRDefault="00426ED4" w:rsidP="00426ED4">
      <w:pPr>
        <w:pStyle w:val="NoSpacing"/>
        <w:rPr>
          <w:rFonts w:ascii="Times New Roman" w:hAnsi="Times New Roman" w:cs="Times New Roman"/>
          <w:b/>
          <w:bCs/>
          <w:sz w:val="24"/>
        </w:rPr>
      </w:pPr>
      <w:r>
        <w:rPr>
          <w:rFonts w:ascii="Times New Roman" w:hAnsi="Times New Roman" w:cs="Times New Roman"/>
          <w:sz w:val="24"/>
          <w:u w:val="single"/>
        </w:rPr>
        <w:t>Salt and Light</w:t>
      </w:r>
      <w:r w:rsidRPr="00AD02D9">
        <w:rPr>
          <w:rFonts w:ascii="Times New Roman" w:hAnsi="Times New Roman" w:cs="Times New Roman"/>
          <w:sz w:val="24"/>
        </w:rPr>
        <w:t xml:space="preserve">: </w:t>
      </w:r>
      <w:r w:rsidRPr="00AD02D9">
        <w:rPr>
          <w:rFonts w:ascii="Times New Roman" w:hAnsi="Times New Roman" w:cs="Times New Roman"/>
          <w:b/>
          <w:bCs/>
          <w:sz w:val="24"/>
        </w:rPr>
        <w:t>Read Matthew 5:11-16</w:t>
      </w:r>
    </w:p>
    <w:p w14:paraId="1F6A9AE8" w14:textId="3741E395" w:rsidR="00AD02D9" w:rsidRDefault="00AD02D9" w:rsidP="00AD02D9">
      <w:pPr>
        <w:pStyle w:val="NoSpacing"/>
        <w:numPr>
          <w:ilvl w:val="0"/>
          <w:numId w:val="30"/>
        </w:numPr>
        <w:rPr>
          <w:rFonts w:ascii="Times New Roman" w:hAnsi="Times New Roman" w:cs="Times New Roman"/>
          <w:sz w:val="24"/>
        </w:rPr>
      </w:pPr>
      <w:r>
        <w:rPr>
          <w:rFonts w:ascii="Times New Roman" w:hAnsi="Times New Roman" w:cs="Times New Roman"/>
          <w:sz w:val="24"/>
        </w:rPr>
        <w:t xml:space="preserve">Verses 11-12 look and sound like another beatitude, but </w:t>
      </w:r>
      <w:r w:rsidR="00D743E2">
        <w:rPr>
          <w:rFonts w:ascii="Times New Roman" w:hAnsi="Times New Roman" w:cs="Times New Roman"/>
          <w:sz w:val="24"/>
        </w:rPr>
        <w:t>differ in length and the direct address of “you” rather than “those.” This links these verses to 13-16. What is the overall message</w:t>
      </w:r>
      <w:r w:rsidR="00436BC0">
        <w:rPr>
          <w:rFonts w:ascii="Times New Roman" w:hAnsi="Times New Roman" w:cs="Times New Roman"/>
          <w:sz w:val="24"/>
        </w:rPr>
        <w:t>/theme</w:t>
      </w:r>
      <w:r w:rsidR="00D743E2">
        <w:rPr>
          <w:rFonts w:ascii="Times New Roman" w:hAnsi="Times New Roman" w:cs="Times New Roman"/>
          <w:sz w:val="24"/>
        </w:rPr>
        <w:t xml:space="preserve"> of vv.11-16?</w:t>
      </w:r>
    </w:p>
    <w:p w14:paraId="70C66324" w14:textId="6F05B5C1" w:rsidR="00436BC0" w:rsidRDefault="00D743E2" w:rsidP="00D743E2">
      <w:pPr>
        <w:pStyle w:val="NoSpacing"/>
        <w:numPr>
          <w:ilvl w:val="0"/>
          <w:numId w:val="30"/>
        </w:numPr>
        <w:rPr>
          <w:rFonts w:ascii="Times New Roman" w:hAnsi="Times New Roman" w:cs="Times New Roman"/>
          <w:sz w:val="24"/>
        </w:rPr>
      </w:pPr>
      <w:r>
        <w:rPr>
          <w:rFonts w:ascii="Times New Roman" w:hAnsi="Times New Roman" w:cs="Times New Roman"/>
          <w:sz w:val="24"/>
        </w:rPr>
        <w:t xml:space="preserve">The church is called to be a distinctive community. </w:t>
      </w:r>
      <w:r w:rsidR="00436BC0">
        <w:rPr>
          <w:rFonts w:ascii="Times New Roman" w:hAnsi="Times New Roman" w:cs="Times New Roman"/>
          <w:sz w:val="24"/>
        </w:rPr>
        <w:t>What two results does Jesus say will result from living in this way? (Persecution and unbelievers glorifying God)</w:t>
      </w:r>
    </w:p>
    <w:p w14:paraId="491A9FC1" w14:textId="37A984D0" w:rsidR="00436BC0" w:rsidRDefault="00E82822" w:rsidP="00436BC0">
      <w:pPr>
        <w:pStyle w:val="NoSpacing"/>
        <w:numPr>
          <w:ilvl w:val="1"/>
          <w:numId w:val="30"/>
        </w:numPr>
        <w:rPr>
          <w:rFonts w:ascii="Times New Roman" w:hAnsi="Times New Roman" w:cs="Times New Roman"/>
          <w:sz w:val="24"/>
        </w:rPr>
      </w:pPr>
      <w:r>
        <w:rPr>
          <w:rFonts w:ascii="Times New Roman" w:hAnsi="Times New Roman" w:cs="Times New Roman"/>
          <w:sz w:val="24"/>
        </w:rPr>
        <w:t>Have</w:t>
      </w:r>
      <w:r w:rsidR="00436BC0">
        <w:rPr>
          <w:rFonts w:ascii="Times New Roman" w:hAnsi="Times New Roman" w:cs="Times New Roman"/>
          <w:sz w:val="24"/>
        </w:rPr>
        <w:t xml:space="preserve"> you ever experienced any sort of persecution for your faith? </w:t>
      </w:r>
    </w:p>
    <w:p w14:paraId="0B88E12E" w14:textId="4CE73DBC" w:rsidR="00436BC0" w:rsidRDefault="00436BC0" w:rsidP="00436BC0">
      <w:pPr>
        <w:pStyle w:val="NoSpacing"/>
        <w:numPr>
          <w:ilvl w:val="1"/>
          <w:numId w:val="30"/>
        </w:numPr>
        <w:rPr>
          <w:rFonts w:ascii="Times New Roman" w:hAnsi="Times New Roman" w:cs="Times New Roman"/>
          <w:sz w:val="24"/>
        </w:rPr>
      </w:pPr>
      <w:r>
        <w:rPr>
          <w:rFonts w:ascii="Times New Roman" w:hAnsi="Times New Roman" w:cs="Times New Roman"/>
          <w:sz w:val="24"/>
        </w:rPr>
        <w:t>Jesus tells you to “rejoice and be glad” (v.12) in the midst of these things. Why should we do that?</w:t>
      </w:r>
      <w:r w:rsidR="00E82822">
        <w:rPr>
          <w:rFonts w:ascii="Times New Roman" w:hAnsi="Times New Roman" w:cs="Times New Roman"/>
          <w:sz w:val="24"/>
        </w:rPr>
        <w:t xml:space="preserve"> What does persecution indicate for us?</w:t>
      </w:r>
    </w:p>
    <w:p w14:paraId="4CA3D4C7" w14:textId="748EE996" w:rsidR="00150CCB" w:rsidRDefault="00E82822" w:rsidP="00E82822">
      <w:pPr>
        <w:pStyle w:val="NoSpacing"/>
        <w:numPr>
          <w:ilvl w:val="0"/>
          <w:numId w:val="30"/>
        </w:numPr>
        <w:rPr>
          <w:rFonts w:ascii="Times New Roman" w:hAnsi="Times New Roman" w:cs="Times New Roman"/>
          <w:sz w:val="24"/>
        </w:rPr>
      </w:pPr>
      <w:r>
        <w:rPr>
          <w:rFonts w:ascii="Times New Roman" w:hAnsi="Times New Roman" w:cs="Times New Roman"/>
          <w:sz w:val="24"/>
        </w:rPr>
        <w:t>Before refrigeration, salt was used as a preservative to keep meat from rotting</w:t>
      </w:r>
      <w:r w:rsidR="00150CCB">
        <w:rPr>
          <w:rFonts w:ascii="Times New Roman" w:hAnsi="Times New Roman" w:cs="Times New Roman"/>
          <w:sz w:val="24"/>
        </w:rPr>
        <w:t>.</w:t>
      </w:r>
      <w:r>
        <w:rPr>
          <w:rFonts w:ascii="Times New Roman" w:hAnsi="Times New Roman" w:cs="Times New Roman"/>
          <w:sz w:val="24"/>
        </w:rPr>
        <w:t xml:space="preserve"> What does this tell you about the church’s role in society?</w:t>
      </w:r>
      <w:r w:rsidR="00150CCB">
        <w:rPr>
          <w:rFonts w:ascii="Times New Roman" w:hAnsi="Times New Roman" w:cs="Times New Roman"/>
          <w:sz w:val="24"/>
        </w:rPr>
        <w:t xml:space="preserve"> </w:t>
      </w:r>
      <w:r w:rsidR="006034E3" w:rsidRPr="00E82822">
        <w:rPr>
          <w:rFonts w:ascii="Times New Roman" w:hAnsi="Times New Roman" w:cs="Times New Roman"/>
          <w:sz w:val="24"/>
        </w:rPr>
        <w:t>What does it look like to be salt</w:t>
      </w:r>
      <w:bookmarkStart w:id="0" w:name="_GoBack"/>
      <w:bookmarkEnd w:id="0"/>
      <w:r w:rsidR="006034E3" w:rsidRPr="00E82822">
        <w:rPr>
          <w:rFonts w:ascii="Times New Roman" w:hAnsi="Times New Roman" w:cs="Times New Roman"/>
          <w:sz w:val="24"/>
        </w:rPr>
        <w:t>?</w:t>
      </w:r>
    </w:p>
    <w:p w14:paraId="199A0E94" w14:textId="564CF644" w:rsidR="00E82822" w:rsidRDefault="00E82822" w:rsidP="00E82822">
      <w:pPr>
        <w:pStyle w:val="NoSpacing"/>
        <w:numPr>
          <w:ilvl w:val="1"/>
          <w:numId w:val="30"/>
        </w:numPr>
        <w:rPr>
          <w:rFonts w:ascii="Times New Roman" w:hAnsi="Times New Roman" w:cs="Times New Roman"/>
          <w:sz w:val="24"/>
        </w:rPr>
      </w:pPr>
      <w:r>
        <w:rPr>
          <w:rFonts w:ascii="Times New Roman" w:hAnsi="Times New Roman" w:cs="Times New Roman"/>
          <w:sz w:val="24"/>
        </w:rPr>
        <w:t>In what way do you see the world “rotting”?</w:t>
      </w:r>
    </w:p>
    <w:p w14:paraId="17CAF693" w14:textId="66B37A73" w:rsidR="00E82822" w:rsidRDefault="00E82822" w:rsidP="00E82822">
      <w:pPr>
        <w:pStyle w:val="NoSpacing"/>
        <w:numPr>
          <w:ilvl w:val="1"/>
          <w:numId w:val="30"/>
        </w:numPr>
        <w:rPr>
          <w:rFonts w:ascii="Times New Roman" w:hAnsi="Times New Roman" w:cs="Times New Roman"/>
          <w:sz w:val="24"/>
        </w:rPr>
      </w:pPr>
      <w:r>
        <w:rPr>
          <w:rFonts w:ascii="Times New Roman" w:hAnsi="Times New Roman" w:cs="Times New Roman"/>
          <w:sz w:val="24"/>
        </w:rPr>
        <w:t>What are some ways you can function as “salt” where you live and work?</w:t>
      </w:r>
    </w:p>
    <w:p w14:paraId="7C9727B3" w14:textId="4FBEB23A" w:rsidR="00E82822" w:rsidRDefault="00E82822" w:rsidP="00E82822">
      <w:pPr>
        <w:pStyle w:val="NoSpacing"/>
        <w:numPr>
          <w:ilvl w:val="0"/>
          <w:numId w:val="30"/>
        </w:numPr>
        <w:rPr>
          <w:rFonts w:ascii="Times New Roman" w:hAnsi="Times New Roman" w:cs="Times New Roman"/>
          <w:sz w:val="24"/>
        </w:rPr>
      </w:pPr>
      <w:r>
        <w:rPr>
          <w:rFonts w:ascii="Times New Roman" w:hAnsi="Times New Roman" w:cs="Times New Roman"/>
          <w:sz w:val="24"/>
        </w:rPr>
        <w:t>What does it mean for the church the be a light? How does this complement its role as salt?</w:t>
      </w:r>
    </w:p>
    <w:p w14:paraId="61C84A1D" w14:textId="630E1426" w:rsidR="00E82822" w:rsidRDefault="00E82822" w:rsidP="00E82822">
      <w:pPr>
        <w:pStyle w:val="NoSpacing"/>
        <w:numPr>
          <w:ilvl w:val="1"/>
          <w:numId w:val="30"/>
        </w:numPr>
        <w:rPr>
          <w:rFonts w:ascii="Times New Roman" w:hAnsi="Times New Roman" w:cs="Times New Roman"/>
          <w:sz w:val="24"/>
        </w:rPr>
      </w:pPr>
      <w:r>
        <w:rPr>
          <w:rFonts w:ascii="Times New Roman" w:hAnsi="Times New Roman" w:cs="Times New Roman"/>
          <w:sz w:val="24"/>
        </w:rPr>
        <w:t>When we shine our light, what will be noticeable about us?</w:t>
      </w:r>
    </w:p>
    <w:p w14:paraId="6F459218" w14:textId="0E6D7123" w:rsidR="00E82822" w:rsidRDefault="00E82822" w:rsidP="00E82822">
      <w:pPr>
        <w:pStyle w:val="NoSpacing"/>
        <w:numPr>
          <w:ilvl w:val="1"/>
          <w:numId w:val="30"/>
        </w:numPr>
        <w:rPr>
          <w:rFonts w:ascii="Times New Roman" w:hAnsi="Times New Roman" w:cs="Times New Roman"/>
          <w:sz w:val="24"/>
        </w:rPr>
      </w:pPr>
      <w:r>
        <w:rPr>
          <w:rFonts w:ascii="Times New Roman" w:hAnsi="Times New Roman" w:cs="Times New Roman"/>
          <w:sz w:val="24"/>
        </w:rPr>
        <w:t>How can you be a light where you live and work?</w:t>
      </w:r>
    </w:p>
    <w:p w14:paraId="1380DDE3" w14:textId="51CD1B2A" w:rsidR="00F065B5" w:rsidRDefault="006034E3" w:rsidP="00E82822">
      <w:pPr>
        <w:pStyle w:val="NoSpacing"/>
        <w:numPr>
          <w:ilvl w:val="0"/>
          <w:numId w:val="30"/>
        </w:numPr>
        <w:rPr>
          <w:rFonts w:ascii="Times New Roman" w:hAnsi="Times New Roman" w:cs="Times New Roman"/>
          <w:sz w:val="24"/>
        </w:rPr>
      </w:pPr>
      <w:r>
        <w:rPr>
          <w:rFonts w:ascii="Times New Roman" w:hAnsi="Times New Roman" w:cs="Times New Roman"/>
          <w:sz w:val="24"/>
        </w:rPr>
        <w:t xml:space="preserve">It is not enough to be distinct; we need to be seen by others. In what ways have you seen the church or Christians separate from society? </w:t>
      </w:r>
    </w:p>
    <w:p w14:paraId="449801F5" w14:textId="2A91C11A" w:rsidR="00F065B5" w:rsidRPr="00F065B5" w:rsidRDefault="00F065B5" w:rsidP="00F065B5">
      <w:pPr>
        <w:pStyle w:val="NoSpacing"/>
        <w:numPr>
          <w:ilvl w:val="1"/>
          <w:numId w:val="30"/>
        </w:numPr>
        <w:rPr>
          <w:rFonts w:ascii="Times New Roman" w:hAnsi="Times New Roman" w:cs="Times New Roman"/>
          <w:sz w:val="24"/>
        </w:rPr>
      </w:pPr>
      <w:r>
        <w:rPr>
          <w:rFonts w:ascii="Times New Roman" w:hAnsi="Times New Roman" w:cs="Times New Roman"/>
          <w:sz w:val="24"/>
        </w:rPr>
        <w:t>What might cause you to want to hide your light?</w:t>
      </w:r>
    </w:p>
    <w:p w14:paraId="1F0ACBE5" w14:textId="29E5C56F" w:rsidR="006034E3" w:rsidRDefault="006034E3" w:rsidP="006034E3">
      <w:pPr>
        <w:pStyle w:val="NoSpacing"/>
        <w:numPr>
          <w:ilvl w:val="1"/>
          <w:numId w:val="30"/>
        </w:numPr>
        <w:rPr>
          <w:rFonts w:ascii="Times New Roman" w:hAnsi="Times New Roman" w:cs="Times New Roman"/>
          <w:sz w:val="24"/>
        </w:rPr>
      </w:pPr>
      <w:r>
        <w:rPr>
          <w:rFonts w:ascii="Times New Roman" w:hAnsi="Times New Roman" w:cs="Times New Roman"/>
          <w:sz w:val="24"/>
        </w:rPr>
        <w:t>What does it look like to be both distinct and involved in society?</w:t>
      </w:r>
    </w:p>
    <w:p w14:paraId="6ED3F58F" w14:textId="6793CF0F" w:rsidR="00932836" w:rsidRDefault="00932836" w:rsidP="006034E3">
      <w:pPr>
        <w:pStyle w:val="NoSpacing"/>
        <w:numPr>
          <w:ilvl w:val="1"/>
          <w:numId w:val="30"/>
        </w:numPr>
        <w:rPr>
          <w:rFonts w:ascii="Times New Roman" w:hAnsi="Times New Roman" w:cs="Times New Roman"/>
          <w:sz w:val="24"/>
        </w:rPr>
      </w:pPr>
      <w:r>
        <w:rPr>
          <w:rFonts w:ascii="Times New Roman" w:hAnsi="Times New Roman" w:cs="Times New Roman"/>
          <w:sz w:val="24"/>
        </w:rPr>
        <w:t>How can we will this out in the current climate of social distancing?</w:t>
      </w:r>
    </w:p>
    <w:p w14:paraId="73357109" w14:textId="3A2EC9E1" w:rsidR="00F065B5" w:rsidRDefault="00F065B5" w:rsidP="00F065B5">
      <w:pPr>
        <w:pStyle w:val="NoSpacing"/>
        <w:numPr>
          <w:ilvl w:val="0"/>
          <w:numId w:val="30"/>
        </w:numPr>
        <w:rPr>
          <w:rFonts w:ascii="Times New Roman" w:hAnsi="Times New Roman" w:cs="Times New Roman"/>
          <w:sz w:val="24"/>
        </w:rPr>
      </w:pPr>
      <w:r>
        <w:rPr>
          <w:rFonts w:ascii="Times New Roman" w:hAnsi="Times New Roman" w:cs="Times New Roman"/>
          <w:sz w:val="24"/>
        </w:rPr>
        <w:t xml:space="preserve">What is the relationship </w:t>
      </w:r>
      <w:r w:rsidR="00932836">
        <w:rPr>
          <w:rFonts w:ascii="Times New Roman" w:hAnsi="Times New Roman" w:cs="Times New Roman"/>
          <w:sz w:val="24"/>
        </w:rPr>
        <w:t>of</w:t>
      </w:r>
      <w:r>
        <w:rPr>
          <w:rFonts w:ascii="Times New Roman" w:hAnsi="Times New Roman" w:cs="Times New Roman"/>
          <w:sz w:val="24"/>
        </w:rPr>
        <w:t xml:space="preserve"> the Beatitudes </w:t>
      </w:r>
      <w:r w:rsidR="00932836">
        <w:rPr>
          <w:rFonts w:ascii="Times New Roman" w:hAnsi="Times New Roman" w:cs="Times New Roman"/>
          <w:sz w:val="24"/>
        </w:rPr>
        <w:t xml:space="preserve">to </w:t>
      </w:r>
      <w:r>
        <w:rPr>
          <w:rFonts w:ascii="Times New Roman" w:hAnsi="Times New Roman" w:cs="Times New Roman"/>
          <w:sz w:val="24"/>
        </w:rPr>
        <w:t>being salt and light?</w:t>
      </w:r>
    </w:p>
    <w:p w14:paraId="111051F9" w14:textId="3A258072" w:rsidR="006034E3" w:rsidRDefault="006034E3" w:rsidP="006034E3">
      <w:pPr>
        <w:pStyle w:val="NoSpacing"/>
        <w:rPr>
          <w:rFonts w:ascii="Times New Roman" w:hAnsi="Times New Roman" w:cs="Times New Roman"/>
          <w:sz w:val="24"/>
        </w:rPr>
      </w:pPr>
    </w:p>
    <w:p w14:paraId="4BBD57BA" w14:textId="65332459" w:rsidR="006034E3" w:rsidRDefault="006034E3" w:rsidP="006034E3">
      <w:pPr>
        <w:pStyle w:val="NoSpacing"/>
        <w:rPr>
          <w:rFonts w:ascii="Times New Roman" w:hAnsi="Times New Roman" w:cs="Times New Roman"/>
          <w:sz w:val="24"/>
        </w:rPr>
      </w:pPr>
      <w:r>
        <w:rPr>
          <w:rFonts w:ascii="Times New Roman" w:hAnsi="Times New Roman" w:cs="Times New Roman"/>
          <w:sz w:val="24"/>
          <w:u w:val="single"/>
        </w:rPr>
        <w:t>Conclusion</w:t>
      </w:r>
    </w:p>
    <w:p w14:paraId="018DDC37" w14:textId="377A17EA" w:rsidR="00F065B5" w:rsidRPr="006034E3" w:rsidRDefault="006034E3" w:rsidP="00F065B5">
      <w:pPr>
        <w:pStyle w:val="NoSpacing"/>
        <w:rPr>
          <w:rFonts w:ascii="Times New Roman" w:hAnsi="Times New Roman" w:cs="Times New Roman"/>
          <w:sz w:val="24"/>
        </w:rPr>
      </w:pPr>
      <w:r>
        <w:rPr>
          <w:rFonts w:ascii="Times New Roman" w:hAnsi="Times New Roman" w:cs="Times New Roman"/>
          <w:sz w:val="24"/>
        </w:rPr>
        <w:t xml:space="preserve">Each week, we will offer a challenge to the group and follow up next week. </w:t>
      </w:r>
      <w:r w:rsidR="00F065B5">
        <w:rPr>
          <w:rFonts w:ascii="Times New Roman" w:hAnsi="Times New Roman" w:cs="Times New Roman"/>
          <w:sz w:val="24"/>
        </w:rPr>
        <w:t xml:space="preserve">This week, ask people to choose one Beatitude to memorize and strive to embody. Ask them to look for opportunities to let this behavior/mindset serve as salt or light. It is best to ask them to choose the Beatitude in the group and write down everyone’s choice. </w:t>
      </w:r>
    </w:p>
    <w:sectPr w:rsidR="00F065B5" w:rsidRPr="00603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06C0" w14:textId="77777777" w:rsidR="001456F5" w:rsidRDefault="001456F5" w:rsidP="008178B8">
      <w:pPr>
        <w:spacing w:after="0" w:line="240" w:lineRule="auto"/>
      </w:pPr>
      <w:r>
        <w:separator/>
      </w:r>
    </w:p>
  </w:endnote>
  <w:endnote w:type="continuationSeparator" w:id="0">
    <w:p w14:paraId="63922DCC" w14:textId="77777777" w:rsidR="001456F5" w:rsidRDefault="001456F5"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DD2CD" w14:textId="77777777" w:rsidR="001456F5" w:rsidRDefault="001456F5" w:rsidP="008178B8">
      <w:pPr>
        <w:spacing w:after="0" w:line="240" w:lineRule="auto"/>
      </w:pPr>
      <w:r>
        <w:separator/>
      </w:r>
    </w:p>
  </w:footnote>
  <w:footnote w:type="continuationSeparator" w:id="0">
    <w:p w14:paraId="528D5212" w14:textId="77777777" w:rsidR="001456F5" w:rsidRDefault="001456F5"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A76"/>
    <w:multiLevelType w:val="hybridMultilevel"/>
    <w:tmpl w:val="C7C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682937"/>
    <w:multiLevelType w:val="hybridMultilevel"/>
    <w:tmpl w:val="D0865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290FEF"/>
    <w:multiLevelType w:val="hybridMultilevel"/>
    <w:tmpl w:val="D0780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B4664"/>
    <w:multiLevelType w:val="hybridMultilevel"/>
    <w:tmpl w:val="5EF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44F86"/>
    <w:multiLevelType w:val="hybridMultilevel"/>
    <w:tmpl w:val="40706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23"/>
  </w:num>
  <w:num w:numId="4">
    <w:abstractNumId w:val="14"/>
  </w:num>
  <w:num w:numId="5">
    <w:abstractNumId w:val="9"/>
  </w:num>
  <w:num w:numId="6">
    <w:abstractNumId w:val="15"/>
  </w:num>
  <w:num w:numId="7">
    <w:abstractNumId w:val="2"/>
  </w:num>
  <w:num w:numId="8">
    <w:abstractNumId w:val="20"/>
  </w:num>
  <w:num w:numId="9">
    <w:abstractNumId w:val="30"/>
  </w:num>
  <w:num w:numId="10">
    <w:abstractNumId w:val="26"/>
  </w:num>
  <w:num w:numId="11">
    <w:abstractNumId w:val="8"/>
  </w:num>
  <w:num w:numId="12">
    <w:abstractNumId w:val="29"/>
  </w:num>
  <w:num w:numId="13">
    <w:abstractNumId w:val="16"/>
  </w:num>
  <w:num w:numId="14">
    <w:abstractNumId w:val="25"/>
  </w:num>
  <w:num w:numId="15">
    <w:abstractNumId w:val="28"/>
  </w:num>
  <w:num w:numId="16">
    <w:abstractNumId w:val="21"/>
  </w:num>
  <w:num w:numId="17">
    <w:abstractNumId w:val="4"/>
  </w:num>
  <w:num w:numId="18">
    <w:abstractNumId w:val="3"/>
  </w:num>
  <w:num w:numId="19">
    <w:abstractNumId w:val="1"/>
  </w:num>
  <w:num w:numId="20">
    <w:abstractNumId w:val="27"/>
  </w:num>
  <w:num w:numId="21">
    <w:abstractNumId w:val="13"/>
  </w:num>
  <w:num w:numId="22">
    <w:abstractNumId w:val="24"/>
  </w:num>
  <w:num w:numId="23">
    <w:abstractNumId w:val="6"/>
  </w:num>
  <w:num w:numId="24">
    <w:abstractNumId w:val="22"/>
  </w:num>
  <w:num w:numId="25">
    <w:abstractNumId w:val="19"/>
  </w:num>
  <w:num w:numId="26">
    <w:abstractNumId w:val="12"/>
  </w:num>
  <w:num w:numId="27">
    <w:abstractNumId w:val="0"/>
  </w:num>
  <w:num w:numId="28">
    <w:abstractNumId w:val="5"/>
  </w:num>
  <w:num w:numId="29">
    <w:abstractNumId w:val="18"/>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1810"/>
    <w:rsid w:val="00003DF6"/>
    <w:rsid w:val="00014185"/>
    <w:rsid w:val="00067A93"/>
    <w:rsid w:val="000B343A"/>
    <w:rsid w:val="000E367C"/>
    <w:rsid w:val="00101995"/>
    <w:rsid w:val="00103957"/>
    <w:rsid w:val="001322E6"/>
    <w:rsid w:val="001456F5"/>
    <w:rsid w:val="00150CCB"/>
    <w:rsid w:val="00157BCD"/>
    <w:rsid w:val="0016353A"/>
    <w:rsid w:val="001649C4"/>
    <w:rsid w:val="00182791"/>
    <w:rsid w:val="001909C3"/>
    <w:rsid w:val="00193A5A"/>
    <w:rsid w:val="001A0C5F"/>
    <w:rsid w:val="001B1E35"/>
    <w:rsid w:val="001C48F5"/>
    <w:rsid w:val="001D5090"/>
    <w:rsid w:val="0020685B"/>
    <w:rsid w:val="00211FDA"/>
    <w:rsid w:val="00223F9A"/>
    <w:rsid w:val="00247C80"/>
    <w:rsid w:val="0025443E"/>
    <w:rsid w:val="00265BF9"/>
    <w:rsid w:val="002859D6"/>
    <w:rsid w:val="00286A89"/>
    <w:rsid w:val="002B09BD"/>
    <w:rsid w:val="002B781E"/>
    <w:rsid w:val="002D071D"/>
    <w:rsid w:val="00323FE4"/>
    <w:rsid w:val="003342B4"/>
    <w:rsid w:val="003A4FD7"/>
    <w:rsid w:val="003D792A"/>
    <w:rsid w:val="003E6C2A"/>
    <w:rsid w:val="003F269A"/>
    <w:rsid w:val="00410112"/>
    <w:rsid w:val="00412498"/>
    <w:rsid w:val="00415B7F"/>
    <w:rsid w:val="00426ED4"/>
    <w:rsid w:val="00436BC0"/>
    <w:rsid w:val="00440544"/>
    <w:rsid w:val="00440729"/>
    <w:rsid w:val="00440EDE"/>
    <w:rsid w:val="00440F12"/>
    <w:rsid w:val="00446AA0"/>
    <w:rsid w:val="00473C74"/>
    <w:rsid w:val="00473DDB"/>
    <w:rsid w:val="0048238B"/>
    <w:rsid w:val="004838C4"/>
    <w:rsid w:val="004859AD"/>
    <w:rsid w:val="004B7F4C"/>
    <w:rsid w:val="004D4A21"/>
    <w:rsid w:val="00505EC0"/>
    <w:rsid w:val="0051353B"/>
    <w:rsid w:val="00521784"/>
    <w:rsid w:val="005228FC"/>
    <w:rsid w:val="0052578C"/>
    <w:rsid w:val="00533009"/>
    <w:rsid w:val="00540F20"/>
    <w:rsid w:val="00543763"/>
    <w:rsid w:val="00544FD0"/>
    <w:rsid w:val="00597BB6"/>
    <w:rsid w:val="005A012B"/>
    <w:rsid w:val="005A2A87"/>
    <w:rsid w:val="005B79E2"/>
    <w:rsid w:val="005C13AD"/>
    <w:rsid w:val="005C77B7"/>
    <w:rsid w:val="005E137D"/>
    <w:rsid w:val="006034E3"/>
    <w:rsid w:val="00623DB8"/>
    <w:rsid w:val="00634DC3"/>
    <w:rsid w:val="00637664"/>
    <w:rsid w:val="00656027"/>
    <w:rsid w:val="00686045"/>
    <w:rsid w:val="00696A69"/>
    <w:rsid w:val="006978FF"/>
    <w:rsid w:val="006B7F7C"/>
    <w:rsid w:val="006E5E99"/>
    <w:rsid w:val="007215FD"/>
    <w:rsid w:val="00732E49"/>
    <w:rsid w:val="00765AA1"/>
    <w:rsid w:val="00786C28"/>
    <w:rsid w:val="007B23C3"/>
    <w:rsid w:val="00806701"/>
    <w:rsid w:val="008178B8"/>
    <w:rsid w:val="00824D3C"/>
    <w:rsid w:val="00834312"/>
    <w:rsid w:val="00881F91"/>
    <w:rsid w:val="00892303"/>
    <w:rsid w:val="008B4E7D"/>
    <w:rsid w:val="008E6A7C"/>
    <w:rsid w:val="00907A40"/>
    <w:rsid w:val="00917BC0"/>
    <w:rsid w:val="00932836"/>
    <w:rsid w:val="00945D4A"/>
    <w:rsid w:val="0094664F"/>
    <w:rsid w:val="009811FC"/>
    <w:rsid w:val="009B23DA"/>
    <w:rsid w:val="009C2C32"/>
    <w:rsid w:val="00A3219C"/>
    <w:rsid w:val="00A5444B"/>
    <w:rsid w:val="00AB012C"/>
    <w:rsid w:val="00AD02D9"/>
    <w:rsid w:val="00B06AB8"/>
    <w:rsid w:val="00B51EB9"/>
    <w:rsid w:val="00BA130D"/>
    <w:rsid w:val="00BC06B2"/>
    <w:rsid w:val="00BC1698"/>
    <w:rsid w:val="00BC1BD9"/>
    <w:rsid w:val="00BC6F53"/>
    <w:rsid w:val="00BD77D7"/>
    <w:rsid w:val="00BE74FE"/>
    <w:rsid w:val="00BF26BB"/>
    <w:rsid w:val="00C11DE9"/>
    <w:rsid w:val="00C1757A"/>
    <w:rsid w:val="00C42E62"/>
    <w:rsid w:val="00C724A9"/>
    <w:rsid w:val="00C90D85"/>
    <w:rsid w:val="00CA2FBF"/>
    <w:rsid w:val="00CA603C"/>
    <w:rsid w:val="00CC0E46"/>
    <w:rsid w:val="00CC71EB"/>
    <w:rsid w:val="00CD01F9"/>
    <w:rsid w:val="00CD4914"/>
    <w:rsid w:val="00CE3419"/>
    <w:rsid w:val="00D05216"/>
    <w:rsid w:val="00D247C8"/>
    <w:rsid w:val="00D25EB1"/>
    <w:rsid w:val="00D30679"/>
    <w:rsid w:val="00D32E61"/>
    <w:rsid w:val="00D67F26"/>
    <w:rsid w:val="00D743E2"/>
    <w:rsid w:val="00D8166F"/>
    <w:rsid w:val="00D86E08"/>
    <w:rsid w:val="00D900D8"/>
    <w:rsid w:val="00D91421"/>
    <w:rsid w:val="00DD2750"/>
    <w:rsid w:val="00DE5689"/>
    <w:rsid w:val="00DF3C7E"/>
    <w:rsid w:val="00E14219"/>
    <w:rsid w:val="00E2112A"/>
    <w:rsid w:val="00E23E97"/>
    <w:rsid w:val="00E4597A"/>
    <w:rsid w:val="00E514F8"/>
    <w:rsid w:val="00E6200D"/>
    <w:rsid w:val="00E82822"/>
    <w:rsid w:val="00EF7D39"/>
    <w:rsid w:val="00F065B5"/>
    <w:rsid w:val="00F367DC"/>
    <w:rsid w:val="00F521DF"/>
    <w:rsid w:val="00F82D93"/>
    <w:rsid w:val="00FB1315"/>
    <w:rsid w:val="00FC22C0"/>
    <w:rsid w:val="00FD099F"/>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9</cp:revision>
  <dcterms:created xsi:type="dcterms:W3CDTF">2020-03-05T15:09:00Z</dcterms:created>
  <dcterms:modified xsi:type="dcterms:W3CDTF">2020-03-19T13:07:00Z</dcterms:modified>
</cp:coreProperties>
</file>